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cs="黑体"/>
          <w:color w:val="000000"/>
          <w:kern w:val="0"/>
          <w:sz w:val="32"/>
          <w:szCs w:val="32"/>
          <w:lang w:eastAsia="zh-Hans" w:bidi="ar"/>
        </w:rPr>
      </w:pPr>
      <w:bookmarkStart w:id="0" w:name="_GoBack"/>
      <w:bookmarkEnd w:id="0"/>
      <w:r>
        <w:rPr>
          <w:rFonts w:hint="eastAsia" w:ascii="黑体" w:hAnsi="黑体" w:eastAsia="黑体" w:cs="黑体"/>
          <w:color w:val="000000"/>
          <w:kern w:val="0"/>
          <w:sz w:val="32"/>
          <w:szCs w:val="32"/>
          <w:lang w:eastAsia="zh-Hans" w:bidi="ar"/>
        </w:rPr>
        <w:t>附件</w:t>
      </w:r>
      <w:r>
        <w:rPr>
          <w:rFonts w:ascii="黑体" w:hAnsi="黑体" w:eastAsia="黑体" w:cs="黑体"/>
          <w:color w:val="000000"/>
          <w:kern w:val="0"/>
          <w:sz w:val="32"/>
          <w:szCs w:val="32"/>
          <w:lang w:eastAsia="zh-Hans" w:bidi="ar"/>
        </w:rPr>
        <w:t>2</w:t>
      </w:r>
    </w:p>
    <w:p>
      <w:pPr>
        <w:spacing w:line="560" w:lineRule="exact"/>
        <w:jc w:val="center"/>
        <w:rPr>
          <w:rStyle w:val="10"/>
          <w:rFonts w:ascii="宋体" w:hAnsi="宋体" w:eastAsia="宋体"/>
          <w:b/>
          <w:bCs/>
          <w:sz w:val="44"/>
          <w:szCs w:val="44"/>
        </w:rPr>
      </w:pPr>
      <w:r>
        <w:rPr>
          <w:rStyle w:val="10"/>
          <w:rFonts w:hint="eastAsia" w:ascii="宋体" w:hAnsi="宋体" w:eastAsia="宋体"/>
          <w:b/>
          <w:bCs/>
          <w:sz w:val="44"/>
          <w:szCs w:val="44"/>
        </w:rPr>
        <w:t>退行性脊柱疾病规范化诊疗项目</w:t>
      </w:r>
    </w:p>
    <w:p>
      <w:pPr>
        <w:spacing w:line="560" w:lineRule="exact"/>
        <w:jc w:val="center"/>
        <w:rPr>
          <w:rStyle w:val="10"/>
          <w:rFonts w:ascii="宋体" w:hAnsi="宋体" w:eastAsia="宋体"/>
          <w:b/>
          <w:bCs/>
          <w:sz w:val="44"/>
          <w:szCs w:val="44"/>
          <w:lang w:val="en-US"/>
        </w:rPr>
      </w:pPr>
      <w:r>
        <w:rPr>
          <w:rStyle w:val="10"/>
          <w:rFonts w:ascii="宋体" w:hAnsi="宋体" w:eastAsia="宋体"/>
          <w:b/>
          <w:bCs/>
          <w:sz w:val="44"/>
          <w:szCs w:val="44"/>
        </w:rPr>
        <w:t>医院申请表</w:t>
      </w:r>
    </w:p>
    <w:tbl>
      <w:tblPr>
        <w:tblStyle w:val="6"/>
        <w:tblW w:w="8642" w:type="dxa"/>
        <w:tblInd w:w="0" w:type="dxa"/>
        <w:shd w:val="clear" w:color="auto" w:fill="CDD4E9"/>
        <w:tblLayout w:type="fixed"/>
        <w:tblCellMar>
          <w:top w:w="0" w:type="dxa"/>
          <w:left w:w="108" w:type="dxa"/>
          <w:bottom w:w="0" w:type="dxa"/>
          <w:right w:w="108" w:type="dxa"/>
        </w:tblCellMar>
      </w:tblPr>
      <w:tblGrid>
        <w:gridCol w:w="1983"/>
        <w:gridCol w:w="2265"/>
        <w:gridCol w:w="1843"/>
        <w:gridCol w:w="2551"/>
      </w:tblGrid>
      <w:tr>
        <w:tblPrEx>
          <w:shd w:val="clear" w:color="auto" w:fill="CDD4E9"/>
          <w:tblCellMar>
            <w:top w:w="0" w:type="dxa"/>
            <w:left w:w="108" w:type="dxa"/>
            <w:bottom w:w="0" w:type="dxa"/>
            <w:right w:w="108" w:type="dxa"/>
          </w:tblCellMar>
        </w:tblPrEx>
        <w:trPr>
          <w:cantSplit/>
          <w:trHeight w:val="520" w:hRule="atLeast"/>
        </w:trPr>
        <w:tc>
          <w:tcPr>
            <w:tcW w:w="8642" w:type="dxa"/>
            <w:gridSpan w:val="4"/>
            <w:tcBorders>
              <w:top w:val="single" w:color="000000" w:sz="4" w:space="0"/>
              <w:left w:val="single" w:color="000000" w:sz="4" w:space="0"/>
              <w:bottom w:val="single" w:color="000000" w:sz="4" w:space="0"/>
              <w:right w:val="single" w:color="000000" w:sz="4" w:space="0"/>
            </w:tcBorders>
            <w:shd w:val="clear" w:color="auto" w:fill="BFBFBF"/>
            <w:tcMar>
              <w:top w:w="80" w:type="dxa"/>
              <w:left w:w="80" w:type="dxa"/>
              <w:bottom w:w="80" w:type="dxa"/>
              <w:right w:w="80" w:type="dxa"/>
            </w:tcMar>
            <w:vAlign w:val="center"/>
          </w:tcPr>
          <w:p>
            <w:pPr>
              <w:spacing w:line="560" w:lineRule="exact"/>
              <w:jc w:val="center"/>
              <w:rPr>
                <w:rStyle w:val="10"/>
                <w:b/>
                <w:bCs/>
                <w:sz w:val="28"/>
                <w:szCs w:val="28"/>
              </w:rPr>
            </w:pPr>
            <w:r>
              <w:rPr>
                <w:rStyle w:val="10"/>
                <w:rFonts w:hint="eastAsia" w:ascii="仿宋" w:hAnsi="仿宋" w:eastAsia="仿宋" w:cs="仿宋_GB2312"/>
                <w:b/>
                <w:bCs/>
                <w:sz w:val="28"/>
                <w:szCs w:val="28"/>
              </w:rPr>
              <w:t>单位</w:t>
            </w:r>
            <w:r>
              <w:rPr>
                <w:rStyle w:val="10"/>
                <w:rFonts w:hint="eastAsia" w:ascii="仿宋" w:hAnsi="仿宋" w:eastAsia="仿宋" w:cs="仿宋_GB2312"/>
                <w:b/>
                <w:bCs/>
                <w:sz w:val="28"/>
                <w:szCs w:val="28"/>
                <w:lang w:val="en-US" w:eastAsia="zh-CN"/>
              </w:rPr>
              <w:t>情况</w:t>
            </w:r>
            <w:r>
              <w:rPr>
                <w:rStyle w:val="10"/>
                <w:rFonts w:hint="eastAsia" w:ascii="仿宋" w:hAnsi="仿宋" w:eastAsia="仿宋" w:cs="仿宋_GB2312"/>
                <w:b/>
                <w:bCs/>
                <w:sz w:val="28"/>
                <w:szCs w:val="28"/>
              </w:rPr>
              <w:t>信息</w:t>
            </w:r>
          </w:p>
        </w:tc>
      </w:tr>
      <w:tr>
        <w:tblPrEx>
          <w:tblCellMar>
            <w:top w:w="0" w:type="dxa"/>
            <w:left w:w="108" w:type="dxa"/>
            <w:bottom w:w="0" w:type="dxa"/>
            <w:right w:w="108" w:type="dxa"/>
          </w:tblCellMar>
        </w:tblPrEx>
        <w:trPr>
          <w:cantSplit/>
          <w:trHeight w:val="520"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医院名称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所在省市</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p>
        </w:tc>
      </w:tr>
      <w:tr>
        <w:tblPrEx>
          <w:tblCellMar>
            <w:top w:w="0" w:type="dxa"/>
            <w:left w:w="108" w:type="dxa"/>
            <w:bottom w:w="0" w:type="dxa"/>
            <w:right w:w="108" w:type="dxa"/>
          </w:tblCellMar>
        </w:tblPrEx>
        <w:trPr>
          <w:cantSplit/>
          <w:trHeight w:val="1132"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hint="eastAsia" w:ascii="仿宋" w:hAnsi="仿宋" w:eastAsia="仿宋" w:cs="仿宋"/>
                <w:sz w:val="24"/>
                <w:lang w:eastAsia="zh-CN"/>
              </w:rPr>
            </w:pPr>
            <w:r>
              <w:rPr>
                <w:rStyle w:val="10"/>
                <w:rFonts w:hint="eastAsia" w:ascii="仿宋" w:hAnsi="仿宋" w:eastAsia="仿宋" w:cs="仿宋"/>
                <w:sz w:val="24"/>
              </w:rPr>
              <w:t>医院</w:t>
            </w:r>
            <w:r>
              <w:rPr>
                <w:rStyle w:val="10"/>
                <w:rFonts w:hint="eastAsia" w:ascii="仿宋" w:hAnsi="仿宋" w:eastAsia="仿宋" w:cs="仿宋"/>
                <w:sz w:val="24"/>
                <w:lang w:val="en-US" w:eastAsia="zh-CN"/>
              </w:rPr>
              <w:t>类型</w:t>
            </w:r>
          </w:p>
        </w:tc>
        <w:tc>
          <w:tcPr>
            <w:tcW w:w="6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rPr>
                <w:rFonts w:ascii="仿宋" w:hAnsi="仿宋" w:eastAsia="仿宋" w:cs="仿宋"/>
                <w:sz w:val="24"/>
                <w:lang w:val="zh-Hans" w:eastAsia="zh-Hans"/>
              </w:rPr>
            </w:pPr>
          </w:p>
        </w:tc>
      </w:tr>
      <w:tr>
        <w:tblPrEx>
          <w:tblCellMar>
            <w:top w:w="0" w:type="dxa"/>
            <w:left w:w="108" w:type="dxa"/>
            <w:bottom w:w="0" w:type="dxa"/>
            <w:right w:w="108" w:type="dxa"/>
          </w:tblCellMar>
        </w:tblPrEx>
        <w:trPr>
          <w:cantSplit/>
          <w:trHeight w:val="741"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通讯地址</w:t>
            </w:r>
          </w:p>
          <w:p>
            <w:pPr>
              <w:spacing w:line="560" w:lineRule="exact"/>
              <w:rPr>
                <w:rFonts w:ascii="仿宋" w:hAnsi="仿宋" w:eastAsia="仿宋" w:cs="仿宋"/>
                <w:sz w:val="24"/>
              </w:rPr>
            </w:pPr>
            <w:r>
              <w:rPr>
                <w:rStyle w:val="10"/>
                <w:rFonts w:hint="eastAsia" w:ascii="仿宋" w:hAnsi="仿宋" w:eastAsia="仿宋" w:cs="仿宋"/>
                <w:sz w:val="24"/>
              </w:rPr>
              <w:t>（邮编）</w:t>
            </w:r>
          </w:p>
        </w:tc>
        <w:tc>
          <w:tcPr>
            <w:tcW w:w="665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p>
        </w:tc>
      </w:tr>
      <w:tr>
        <w:tblPrEx>
          <w:tblCellMar>
            <w:top w:w="0" w:type="dxa"/>
            <w:left w:w="108" w:type="dxa"/>
            <w:bottom w:w="0" w:type="dxa"/>
            <w:right w:w="108" w:type="dxa"/>
          </w:tblCellMar>
        </w:tblPrEx>
        <w:trPr>
          <w:cantSplit/>
          <w:trHeight w:val="741"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lang w:val="zh-CN"/>
              </w:rPr>
              <w:t>项目联络人所在</w:t>
            </w:r>
            <w:r>
              <w:rPr>
                <w:rStyle w:val="10"/>
                <w:rFonts w:hint="eastAsia" w:ascii="仿宋" w:hAnsi="仿宋" w:eastAsia="仿宋" w:cs="仿宋"/>
                <w:sz w:val="24"/>
              </w:rPr>
              <w:t>科室主任姓名</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hint="eastAsia" w:ascii="仿宋" w:hAnsi="仿宋" w:eastAsia="仿宋" w:cs="仿宋"/>
                <w:sz w:val="24"/>
                <w:lang w:val="en-US" w:eastAsia="zh-CN"/>
              </w:rPr>
            </w:pPr>
            <w:r>
              <w:rPr>
                <w:rStyle w:val="10"/>
                <w:rFonts w:hint="eastAsia" w:ascii="仿宋" w:hAnsi="仿宋" w:eastAsia="仿宋" w:cs="仿宋"/>
                <w:sz w:val="24"/>
                <w:lang w:val="en-US" w:eastAsia="zh-CN"/>
              </w:rPr>
              <w:t>所在科室主任</w:t>
            </w:r>
          </w:p>
          <w:p>
            <w:pPr>
              <w:spacing w:line="560" w:lineRule="exact"/>
              <w:rPr>
                <w:rStyle w:val="10"/>
                <w:rFonts w:ascii="仿宋" w:hAnsi="仿宋" w:eastAsia="仿宋" w:cs="仿宋"/>
                <w:sz w:val="24"/>
              </w:rPr>
            </w:pPr>
            <w:r>
              <w:rPr>
                <w:rStyle w:val="10"/>
                <w:rFonts w:hint="eastAsia" w:ascii="仿宋" w:hAnsi="仿宋" w:eastAsia="仿宋" w:cs="仿宋"/>
                <w:sz w:val="24"/>
              </w:rPr>
              <w:t>技术职称</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p>
        </w:tc>
      </w:tr>
      <w:tr>
        <w:tblPrEx>
          <w:tblCellMar>
            <w:top w:w="0" w:type="dxa"/>
            <w:left w:w="108" w:type="dxa"/>
            <w:bottom w:w="0" w:type="dxa"/>
            <w:right w:w="108" w:type="dxa"/>
          </w:tblCellMar>
        </w:tblPrEx>
        <w:trPr>
          <w:cantSplit/>
          <w:trHeight w:val="741"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hint="eastAsia" w:ascii="仿宋" w:hAnsi="仿宋" w:eastAsia="仿宋" w:cs="仿宋"/>
                <w:sz w:val="24"/>
                <w:lang w:val="en-US" w:eastAsia="zh-CN"/>
              </w:rPr>
            </w:pPr>
            <w:r>
              <w:rPr>
                <w:rStyle w:val="10"/>
                <w:rFonts w:hint="eastAsia" w:ascii="仿宋" w:hAnsi="仿宋" w:eastAsia="仿宋" w:cs="仿宋"/>
                <w:sz w:val="24"/>
                <w:lang w:val="zh-CN"/>
              </w:rPr>
              <w:t>项目联络人</w:t>
            </w:r>
            <w:r>
              <w:rPr>
                <w:rStyle w:val="10"/>
                <w:rFonts w:hint="eastAsia" w:ascii="仿宋" w:hAnsi="仿宋" w:eastAsia="仿宋" w:cs="仿宋"/>
                <w:sz w:val="24"/>
                <w:lang w:val="en-US" w:eastAsia="zh-CN"/>
              </w:rPr>
              <w:t>姓名</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hint="eastAsia" w:ascii="仿宋" w:hAnsi="仿宋" w:eastAsia="仿宋" w:cs="仿宋"/>
                <w:sz w:val="24"/>
                <w:lang w:val="zh-CN"/>
              </w:rPr>
            </w:pPr>
            <w:r>
              <w:rPr>
                <w:rStyle w:val="10"/>
                <w:rFonts w:hint="eastAsia" w:ascii="仿宋" w:hAnsi="仿宋" w:eastAsia="仿宋" w:cs="仿宋"/>
                <w:sz w:val="24"/>
                <w:lang w:val="zh-CN"/>
              </w:rPr>
              <w:t>项目联络人</w:t>
            </w:r>
          </w:p>
          <w:p>
            <w:pPr>
              <w:spacing w:line="560" w:lineRule="exact"/>
              <w:rPr>
                <w:rStyle w:val="10"/>
                <w:rFonts w:hint="eastAsia" w:ascii="仿宋" w:hAnsi="仿宋" w:eastAsia="仿宋" w:cs="仿宋"/>
                <w:sz w:val="24"/>
                <w:lang w:val="en-US" w:eastAsia="zh-CN"/>
              </w:rPr>
            </w:pPr>
            <w:r>
              <w:rPr>
                <w:rStyle w:val="10"/>
                <w:rFonts w:hint="eastAsia" w:ascii="仿宋" w:hAnsi="仿宋" w:eastAsia="仿宋" w:cs="仿宋"/>
                <w:sz w:val="24"/>
                <w:lang w:val="en-US" w:eastAsia="zh-CN"/>
              </w:rPr>
              <w:t>技术职称</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p>
        </w:tc>
      </w:tr>
      <w:tr>
        <w:tblPrEx>
          <w:tblCellMar>
            <w:top w:w="0" w:type="dxa"/>
            <w:left w:w="108" w:type="dxa"/>
            <w:bottom w:w="0" w:type="dxa"/>
            <w:right w:w="108" w:type="dxa"/>
          </w:tblCellMar>
        </w:tblPrEx>
        <w:trPr>
          <w:cantSplit/>
          <w:trHeight w:val="520"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联系电话</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电子邮箱</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p>
        </w:tc>
      </w:tr>
      <w:tr>
        <w:tblPrEx>
          <w:tblCellMar>
            <w:top w:w="0" w:type="dxa"/>
            <w:left w:w="108" w:type="dxa"/>
            <w:bottom w:w="0" w:type="dxa"/>
            <w:right w:w="108" w:type="dxa"/>
          </w:tblCellMar>
        </w:tblPrEx>
        <w:trPr>
          <w:cantSplit/>
          <w:trHeight w:val="1132"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lang w:val="zh-Hans" w:eastAsia="zh-Hans"/>
              </w:rPr>
            </w:pPr>
            <w:r>
              <w:rPr>
                <w:rStyle w:val="10"/>
                <w:rFonts w:hint="eastAsia" w:ascii="仿宋" w:hAnsi="仿宋" w:eastAsia="仿宋" w:cs="仿宋"/>
                <w:sz w:val="24"/>
              </w:rPr>
              <w:t>第一例脊柱外科手术开展时间</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具体手术名称</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p>
        </w:tc>
      </w:tr>
      <w:tr>
        <w:tblPrEx>
          <w:tblCellMar>
            <w:top w:w="0" w:type="dxa"/>
            <w:left w:w="108" w:type="dxa"/>
            <w:bottom w:w="0" w:type="dxa"/>
            <w:right w:w="108" w:type="dxa"/>
          </w:tblCellMar>
        </w:tblPrEx>
        <w:trPr>
          <w:cantSplit/>
          <w:trHeight w:val="2243"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lang w:val="zh-Hans" w:eastAsia="zh-Hans"/>
              </w:rPr>
            </w:pPr>
            <w:r>
              <w:rPr>
                <w:rStyle w:val="10"/>
                <w:rFonts w:hint="eastAsia" w:ascii="仿宋" w:hAnsi="仿宋" w:eastAsia="仿宋" w:cs="仿宋"/>
                <w:sz w:val="24"/>
              </w:rPr>
              <w:t>2023年度开展脊柱外科手术</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r>
              <w:rPr>
                <w:rStyle w:val="10"/>
                <w:rFonts w:hint="eastAsia" w:ascii="仿宋" w:hAnsi="仿宋" w:eastAsia="仿宋" w:cs="仿宋"/>
                <w:sz w:val="24"/>
                <w:u w:val="single"/>
              </w:rPr>
              <w:t xml:space="preserve">      </w:t>
            </w:r>
            <w:r>
              <w:rPr>
                <w:rStyle w:val="10"/>
                <w:rFonts w:hint="eastAsia" w:ascii="仿宋" w:hAnsi="仿宋" w:eastAsia="仿宋" w:cs="仿宋"/>
                <w:sz w:val="24"/>
              </w:rPr>
              <w:t>台</w:t>
            </w:r>
          </w:p>
        </w:tc>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hint="eastAsia" w:ascii="仿宋" w:hAnsi="仿宋" w:eastAsia="仿宋" w:cs="仿宋"/>
                <w:sz w:val="24"/>
              </w:rPr>
            </w:pPr>
            <w:r>
              <w:rPr>
                <w:rStyle w:val="10"/>
                <w:rFonts w:hint="eastAsia" w:ascii="仿宋" w:hAnsi="仿宋" w:eastAsia="仿宋" w:cs="仿宋"/>
                <w:sz w:val="24"/>
              </w:rPr>
              <w:t>经皮内镜颈椎椎板切除减压术      台</w:t>
            </w:r>
          </w:p>
          <w:p>
            <w:pPr>
              <w:spacing w:line="560" w:lineRule="exact"/>
              <w:rPr>
                <w:rStyle w:val="10"/>
                <w:rFonts w:hint="eastAsia" w:ascii="仿宋" w:hAnsi="仿宋" w:eastAsia="仿宋" w:cs="仿宋"/>
                <w:sz w:val="24"/>
              </w:rPr>
            </w:pPr>
            <w:r>
              <w:rPr>
                <w:rStyle w:val="10"/>
                <w:rFonts w:hint="eastAsia" w:ascii="仿宋" w:hAnsi="仿宋" w:eastAsia="仿宋" w:cs="仿宋"/>
                <w:sz w:val="24"/>
              </w:rPr>
              <w:t>腰椎前路（后路）板切除减压术    台</w:t>
            </w:r>
          </w:p>
          <w:p>
            <w:pPr>
              <w:spacing w:line="560" w:lineRule="exact"/>
              <w:rPr>
                <w:rStyle w:val="10"/>
                <w:rFonts w:hint="eastAsia" w:ascii="仿宋" w:hAnsi="仿宋" w:eastAsia="仿宋" w:cs="仿宋"/>
                <w:sz w:val="24"/>
              </w:rPr>
            </w:pPr>
            <w:r>
              <w:rPr>
                <w:rStyle w:val="10"/>
                <w:rFonts w:hint="eastAsia" w:ascii="仿宋" w:hAnsi="仿宋" w:eastAsia="仿宋" w:cs="仿宋"/>
                <w:sz w:val="24"/>
              </w:rPr>
              <w:t>腰椎内镜手术       台</w:t>
            </w:r>
          </w:p>
          <w:p>
            <w:pPr>
              <w:spacing w:line="560" w:lineRule="exact"/>
              <w:rPr>
                <w:rFonts w:ascii="仿宋" w:hAnsi="仿宋" w:eastAsia="仿宋" w:cs="仿宋"/>
                <w:sz w:val="24"/>
                <w:lang w:val="zh-Hans" w:eastAsia="zh-Hans"/>
              </w:rPr>
            </w:pPr>
            <w:r>
              <w:rPr>
                <w:rStyle w:val="10"/>
                <w:rFonts w:hint="eastAsia" w:ascii="仿宋" w:hAnsi="仿宋" w:eastAsia="仿宋" w:cs="仿宋"/>
                <w:sz w:val="24"/>
              </w:rPr>
              <w:t>其他术式       台</w:t>
            </w:r>
          </w:p>
        </w:tc>
      </w:tr>
      <w:tr>
        <w:tblPrEx>
          <w:tblCellMar>
            <w:top w:w="0" w:type="dxa"/>
            <w:left w:w="108" w:type="dxa"/>
            <w:bottom w:w="0" w:type="dxa"/>
            <w:right w:w="108" w:type="dxa"/>
          </w:tblCellMar>
        </w:tblPrEx>
        <w:trPr>
          <w:cantSplit/>
          <w:trHeight w:val="1523"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设立独立的脊柱外科或亚专科</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□是</w:t>
            </w:r>
          </w:p>
          <w:p>
            <w:pPr>
              <w:spacing w:line="560" w:lineRule="exact"/>
              <w:rPr>
                <w:rStyle w:val="10"/>
                <w:rFonts w:ascii="仿宋" w:hAnsi="仿宋" w:eastAsia="仿宋" w:cs="仿宋"/>
                <w:sz w:val="24"/>
              </w:rPr>
            </w:pPr>
            <w:r>
              <w:rPr>
                <w:rStyle w:val="10"/>
                <w:rFonts w:hint="eastAsia" w:ascii="仿宋" w:hAnsi="仿宋" w:eastAsia="仿宋" w:cs="仿宋"/>
                <w:sz w:val="24"/>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是否开设</w:t>
            </w:r>
          </w:p>
          <w:p>
            <w:pPr>
              <w:spacing w:line="560" w:lineRule="exact"/>
              <w:rPr>
                <w:rStyle w:val="10"/>
                <w:rFonts w:ascii="仿宋" w:hAnsi="仿宋" w:eastAsia="仿宋" w:cs="仿宋"/>
                <w:sz w:val="24"/>
              </w:rPr>
            </w:pPr>
            <w:r>
              <w:rPr>
                <w:rStyle w:val="10"/>
                <w:rFonts w:hint="eastAsia" w:ascii="仿宋" w:hAnsi="仿宋" w:eastAsia="仿宋" w:cs="仿宋"/>
                <w:sz w:val="24"/>
              </w:rPr>
              <w:t>专科门诊</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□是</w:t>
            </w:r>
          </w:p>
          <w:p>
            <w:pPr>
              <w:spacing w:line="560" w:lineRule="exact"/>
              <w:rPr>
                <w:rFonts w:ascii="仿宋" w:hAnsi="仿宋" w:eastAsia="仿宋" w:cs="仿宋"/>
                <w:sz w:val="24"/>
                <w:lang w:val="zh-Hans" w:eastAsia="zh-Hans"/>
              </w:rPr>
            </w:pPr>
            <w:r>
              <w:rPr>
                <w:rStyle w:val="10"/>
                <w:rFonts w:hint="eastAsia" w:ascii="仿宋" w:hAnsi="仿宋" w:eastAsia="仿宋" w:cs="仿宋"/>
                <w:sz w:val="24"/>
              </w:rPr>
              <w:t>□否</w:t>
            </w:r>
          </w:p>
        </w:tc>
      </w:tr>
      <w:tr>
        <w:tblPrEx>
          <w:tblCellMar>
            <w:top w:w="0" w:type="dxa"/>
            <w:left w:w="108" w:type="dxa"/>
            <w:bottom w:w="0" w:type="dxa"/>
            <w:right w:w="108" w:type="dxa"/>
          </w:tblCellMar>
        </w:tblPrEx>
        <w:trPr>
          <w:cantSplit/>
          <w:trHeight w:val="1523"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重点专科建设情况</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□国家级重点专科</w:t>
            </w:r>
          </w:p>
          <w:p>
            <w:pPr>
              <w:spacing w:line="560" w:lineRule="exact"/>
              <w:rPr>
                <w:rStyle w:val="10"/>
                <w:rFonts w:ascii="仿宋" w:hAnsi="仿宋" w:eastAsia="仿宋" w:cs="仿宋"/>
                <w:sz w:val="24"/>
              </w:rPr>
            </w:pPr>
            <w:r>
              <w:rPr>
                <w:rStyle w:val="10"/>
                <w:rFonts w:hint="eastAsia" w:ascii="仿宋" w:hAnsi="仿宋" w:eastAsia="仿宋" w:cs="仿宋"/>
                <w:sz w:val="24"/>
              </w:rPr>
              <w:t>□省市级重点专科</w:t>
            </w:r>
          </w:p>
          <w:p>
            <w:pPr>
              <w:spacing w:line="560" w:lineRule="exact"/>
              <w:rPr>
                <w:rStyle w:val="10"/>
                <w:rFonts w:ascii="仿宋" w:hAnsi="仿宋" w:eastAsia="仿宋" w:cs="仿宋"/>
                <w:sz w:val="24"/>
                <w:u w:val="single"/>
              </w:rPr>
            </w:pPr>
            <w:r>
              <w:rPr>
                <w:rStyle w:val="10"/>
                <w:rFonts w:hint="eastAsia" w:ascii="仿宋" w:hAnsi="仿宋" w:eastAsia="仿宋" w:cs="仿宋"/>
                <w:sz w:val="24"/>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lang w:val="en-US" w:eastAsia="zh-CN"/>
              </w:rPr>
              <w:t>医院</w:t>
            </w:r>
            <w:r>
              <w:rPr>
                <w:rStyle w:val="10"/>
                <w:rFonts w:hint="eastAsia" w:ascii="仿宋" w:hAnsi="仿宋" w:eastAsia="仿宋" w:cs="仿宋"/>
                <w:sz w:val="24"/>
              </w:rPr>
              <w:t>是否建立MDT团队</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□已建立MDT团队</w:t>
            </w:r>
          </w:p>
          <w:p>
            <w:pPr>
              <w:spacing w:line="560" w:lineRule="exact"/>
              <w:rPr>
                <w:rStyle w:val="10"/>
                <w:rFonts w:ascii="仿宋" w:hAnsi="仿宋" w:eastAsia="仿宋" w:cs="仿宋"/>
                <w:sz w:val="24"/>
              </w:rPr>
            </w:pPr>
            <w:r>
              <w:rPr>
                <w:rStyle w:val="10"/>
                <w:rFonts w:hint="eastAsia" w:ascii="仿宋" w:hAnsi="仿宋" w:eastAsia="仿宋" w:cs="仿宋"/>
                <w:sz w:val="24"/>
              </w:rPr>
              <w:t>□未建立MDT团队</w:t>
            </w:r>
          </w:p>
        </w:tc>
      </w:tr>
      <w:tr>
        <w:tblPrEx>
          <w:tblCellMar>
            <w:top w:w="0" w:type="dxa"/>
            <w:left w:w="108" w:type="dxa"/>
            <w:bottom w:w="0" w:type="dxa"/>
            <w:right w:w="108" w:type="dxa"/>
          </w:tblCellMar>
        </w:tblPrEx>
        <w:trPr>
          <w:cantSplit/>
          <w:trHeight w:val="741"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骨科医师团队</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脊柱外科专科医师</w:t>
            </w:r>
          </w:p>
          <w:p>
            <w:pPr>
              <w:spacing w:line="560" w:lineRule="exact"/>
              <w:rPr>
                <w:rStyle w:val="10"/>
                <w:rFonts w:ascii="仿宋" w:hAnsi="仿宋" w:eastAsia="仿宋" w:cs="仿宋"/>
                <w:sz w:val="24"/>
              </w:rPr>
            </w:pPr>
            <w:r>
              <w:rPr>
                <w:rStyle w:val="10"/>
                <w:rFonts w:hint="eastAsia" w:ascii="仿宋" w:hAnsi="仿宋" w:eastAsia="仿宋" w:cs="仿宋"/>
                <w:sz w:val="24"/>
                <w:u w:val="single"/>
              </w:rPr>
              <w:t xml:space="preserve">      </w:t>
            </w:r>
            <w:r>
              <w:rPr>
                <w:rStyle w:val="10"/>
                <w:rFonts w:hint="eastAsia" w:ascii="仿宋" w:hAnsi="仿宋" w:eastAsia="仿宋" w:cs="仿宋"/>
                <w:sz w:val="24"/>
              </w:rPr>
              <w:t>人</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r>
              <w:rPr>
                <w:rStyle w:val="10"/>
                <w:rFonts w:hint="eastAsia" w:ascii="仿宋" w:hAnsi="仿宋" w:eastAsia="仿宋" w:cs="仿宋"/>
                <w:sz w:val="24"/>
              </w:rPr>
              <w:t>其中，高级职称专家人数</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u w:val="single"/>
              </w:rPr>
              <w:t xml:space="preserve">      </w:t>
            </w:r>
            <w:r>
              <w:rPr>
                <w:rStyle w:val="10"/>
                <w:rFonts w:hint="eastAsia" w:ascii="仿宋" w:hAnsi="仿宋" w:eastAsia="仿宋" w:cs="仿宋"/>
                <w:sz w:val="24"/>
              </w:rPr>
              <w:t>人</w:t>
            </w:r>
          </w:p>
        </w:tc>
      </w:tr>
      <w:tr>
        <w:tblPrEx>
          <w:tblCellMar>
            <w:top w:w="0" w:type="dxa"/>
            <w:left w:w="108" w:type="dxa"/>
            <w:bottom w:w="0" w:type="dxa"/>
            <w:right w:w="108" w:type="dxa"/>
          </w:tblCellMar>
        </w:tblPrEx>
        <w:trPr>
          <w:cantSplit/>
          <w:trHeight w:val="741"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hint="eastAsia" w:ascii="仿宋" w:hAnsi="仿宋" w:eastAsia="仿宋" w:cs="仿宋"/>
                <w:sz w:val="24"/>
              </w:rPr>
            </w:pPr>
            <w:r>
              <w:rPr>
                <w:rStyle w:val="10"/>
                <w:rFonts w:hint="eastAsia" w:ascii="仿宋" w:hAnsi="仿宋" w:eastAsia="仿宋" w:cs="仿宋"/>
                <w:sz w:val="24"/>
              </w:rPr>
              <w:t>护理团队</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hint="eastAsia" w:ascii="仿宋" w:hAnsi="仿宋" w:eastAsia="仿宋" w:cs="仿宋"/>
                <w:sz w:val="24"/>
                <w:u w:val="single"/>
              </w:rPr>
            </w:pPr>
            <w:r>
              <w:rPr>
                <w:rStyle w:val="10"/>
                <w:rFonts w:hint="eastAsia" w:ascii="仿宋" w:hAnsi="仿宋" w:eastAsia="仿宋" w:cs="仿宋"/>
                <w:sz w:val="24"/>
                <w:u w:val="single"/>
              </w:rPr>
              <w:t xml:space="preserve">      </w:t>
            </w:r>
            <w:r>
              <w:rPr>
                <w:rStyle w:val="10"/>
                <w:rFonts w:hint="eastAsia" w:ascii="仿宋" w:hAnsi="仿宋" w:eastAsia="仿宋" w:cs="仿宋"/>
                <w:sz w:val="24"/>
              </w:rPr>
              <w:t>人</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hint="eastAsia" w:ascii="仿宋" w:hAnsi="仿宋" w:eastAsia="仿宋" w:cs="仿宋"/>
                <w:sz w:val="24"/>
              </w:rPr>
            </w:pPr>
            <w:r>
              <w:rPr>
                <w:rStyle w:val="10"/>
                <w:rFonts w:hint="eastAsia" w:ascii="仿宋" w:hAnsi="仿宋" w:eastAsia="仿宋" w:cs="仿宋"/>
                <w:sz w:val="24"/>
              </w:rPr>
              <w:t>康复团队</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hint="eastAsia" w:ascii="仿宋" w:hAnsi="仿宋" w:eastAsia="仿宋" w:cs="仿宋"/>
                <w:sz w:val="24"/>
                <w:u w:val="single"/>
              </w:rPr>
            </w:pPr>
            <w:r>
              <w:rPr>
                <w:rStyle w:val="10"/>
                <w:rFonts w:hint="eastAsia" w:ascii="仿宋" w:hAnsi="仿宋" w:eastAsia="仿宋" w:cs="仿宋"/>
                <w:sz w:val="24"/>
                <w:u w:val="single"/>
              </w:rPr>
              <w:t xml:space="preserve">      </w:t>
            </w:r>
            <w:r>
              <w:rPr>
                <w:rStyle w:val="10"/>
                <w:rFonts w:hint="eastAsia" w:ascii="仿宋" w:hAnsi="仿宋" w:eastAsia="仿宋" w:cs="仿宋"/>
                <w:sz w:val="24"/>
              </w:rPr>
              <w:t>人</w:t>
            </w:r>
          </w:p>
        </w:tc>
      </w:tr>
      <w:tr>
        <w:tblPrEx>
          <w:tblCellMar>
            <w:top w:w="0" w:type="dxa"/>
            <w:left w:w="108" w:type="dxa"/>
            <w:bottom w:w="0" w:type="dxa"/>
            <w:right w:w="108" w:type="dxa"/>
          </w:tblCellMar>
        </w:tblPrEx>
        <w:trPr>
          <w:cantSplit/>
          <w:trHeight w:val="741"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团队学术任职</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□国家级骨科学会副主委及以上</w:t>
            </w:r>
          </w:p>
          <w:p>
            <w:pPr>
              <w:spacing w:line="560" w:lineRule="exact"/>
              <w:rPr>
                <w:rStyle w:val="10"/>
                <w:rFonts w:ascii="仿宋" w:hAnsi="仿宋" w:eastAsia="仿宋" w:cs="仿宋"/>
                <w:sz w:val="24"/>
              </w:rPr>
            </w:pPr>
            <w:r>
              <w:rPr>
                <w:rStyle w:val="10"/>
                <w:rFonts w:hint="eastAsia" w:ascii="仿宋" w:hAnsi="仿宋" w:eastAsia="仿宋" w:cs="仿宋"/>
                <w:sz w:val="24"/>
              </w:rPr>
              <w:t>□省级骨科学会副主委及以上</w:t>
            </w:r>
          </w:p>
          <w:p>
            <w:pPr>
              <w:spacing w:line="560" w:lineRule="exact"/>
              <w:rPr>
                <w:rStyle w:val="10"/>
                <w:rFonts w:ascii="仿宋" w:hAnsi="仿宋" w:eastAsia="仿宋" w:cs="仿宋"/>
                <w:sz w:val="24"/>
              </w:rPr>
            </w:pPr>
            <w:r>
              <w:rPr>
                <w:rStyle w:val="10"/>
                <w:rFonts w:hint="eastAsia" w:ascii="仿宋" w:hAnsi="仿宋" w:eastAsia="仿宋" w:cs="仿宋"/>
                <w:sz w:val="24"/>
              </w:rPr>
              <w:t>□其他骨科学会任职</w:t>
            </w:r>
          </w:p>
          <w:p>
            <w:pPr>
              <w:spacing w:line="560" w:lineRule="exact"/>
              <w:rPr>
                <w:rFonts w:ascii="仿宋" w:hAnsi="仿宋" w:eastAsia="仿宋" w:cs="仿宋"/>
                <w:sz w:val="24"/>
              </w:rPr>
            </w:pPr>
            <w:r>
              <w:rPr>
                <w:rStyle w:val="10"/>
                <w:rFonts w:hint="eastAsia" w:ascii="仿宋" w:hAnsi="仿宋" w:eastAsia="仿宋" w:cs="仿宋"/>
                <w:sz w:val="24"/>
              </w:rPr>
              <w:t>□无</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脊柱外科床位数</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r>
              <w:rPr>
                <w:rStyle w:val="10"/>
                <w:rFonts w:hint="eastAsia" w:ascii="仿宋" w:hAnsi="仿宋" w:eastAsia="仿宋" w:cs="仿宋"/>
                <w:sz w:val="24"/>
                <w:u w:val="single"/>
              </w:rPr>
              <w:t xml:space="preserve">      </w:t>
            </w:r>
            <w:r>
              <w:rPr>
                <w:rStyle w:val="10"/>
                <w:rFonts w:hint="eastAsia" w:ascii="仿宋" w:hAnsi="仿宋" w:eastAsia="仿宋" w:cs="仿宋"/>
                <w:sz w:val="24"/>
              </w:rPr>
              <w:t>张</w:t>
            </w:r>
          </w:p>
        </w:tc>
      </w:tr>
      <w:tr>
        <w:tblPrEx>
          <w:tblCellMar>
            <w:top w:w="0" w:type="dxa"/>
            <w:left w:w="108" w:type="dxa"/>
            <w:bottom w:w="0" w:type="dxa"/>
            <w:right w:w="108" w:type="dxa"/>
          </w:tblCellMar>
        </w:tblPrEx>
        <w:trPr>
          <w:cantSplit/>
          <w:trHeight w:val="741"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脊柱外科科室，参照《国家卫生健康委办公厅关于印发有关病种临床路径的通知》（国卫办医函〔2019〕933号文件）制定，并在用的临床路径数量</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lang w:val="zh-Hans" w:eastAsia="zh-Hans"/>
              </w:rPr>
            </w:pPr>
            <w:r>
              <w:rPr>
                <w:rStyle w:val="10"/>
                <w:rFonts w:hint="eastAsia" w:ascii="仿宋" w:hAnsi="仿宋" w:eastAsia="仿宋" w:cs="仿宋"/>
                <w:sz w:val="24"/>
                <w:u w:val="single"/>
              </w:rPr>
              <w:t xml:space="preserve">      </w:t>
            </w:r>
            <w:r>
              <w:rPr>
                <w:rStyle w:val="10"/>
                <w:rFonts w:hint="eastAsia" w:ascii="仿宋" w:hAnsi="仿宋" w:eastAsia="仿宋" w:cs="仿宋"/>
                <w:sz w:val="24"/>
              </w:rPr>
              <w:t>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2023年全院CMI</w:t>
            </w:r>
            <w:r>
              <w:rPr>
                <w:rStyle w:val="10"/>
                <w:rFonts w:hint="eastAsia" w:ascii="仿宋" w:hAnsi="仿宋" w:eastAsia="仿宋" w:cs="仿宋"/>
                <w:sz w:val="24"/>
                <w:lang w:val="en-US" w:eastAsia="zh-CN"/>
              </w:rPr>
              <w:t>值</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lang w:val="zh-Hans" w:eastAsia="zh-Hans"/>
              </w:rPr>
            </w:pPr>
            <w:r>
              <w:rPr>
                <w:rStyle w:val="10"/>
                <w:rFonts w:hint="eastAsia" w:ascii="仿宋" w:hAnsi="仿宋" w:eastAsia="仿宋" w:cs="仿宋"/>
                <w:sz w:val="24"/>
                <w:u w:val="single"/>
              </w:rPr>
              <w:t xml:space="preserve">      </w:t>
            </w:r>
          </w:p>
        </w:tc>
      </w:tr>
      <w:tr>
        <w:tblPrEx>
          <w:tblCellMar>
            <w:top w:w="0" w:type="dxa"/>
            <w:left w:w="108" w:type="dxa"/>
            <w:bottom w:w="0" w:type="dxa"/>
            <w:right w:w="108" w:type="dxa"/>
          </w:tblCellMar>
        </w:tblPrEx>
        <w:trPr>
          <w:cantSplit/>
          <w:trHeight w:val="741"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lang w:eastAsia="zh-CN"/>
              </w:rPr>
              <w:t>2</w:t>
            </w:r>
            <w:r>
              <w:rPr>
                <w:rStyle w:val="10"/>
                <w:rFonts w:hint="eastAsia" w:ascii="仿宋" w:hAnsi="仿宋" w:eastAsia="仿宋" w:cs="仿宋"/>
                <w:sz w:val="24"/>
                <w:lang w:eastAsia="zh-TW"/>
              </w:rPr>
              <w:t>023</w:t>
            </w:r>
            <w:r>
              <w:rPr>
                <w:rStyle w:val="10"/>
                <w:rFonts w:hint="eastAsia" w:ascii="仿宋" w:hAnsi="仿宋" w:eastAsia="仿宋" w:cs="仿宋"/>
                <w:sz w:val="24"/>
              </w:rPr>
              <w:t>年脊柱内镜手术占脊柱外科总手术量</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 xml:space="preserve">占比 </w:t>
            </w:r>
            <w:r>
              <w:rPr>
                <w:rStyle w:val="10"/>
                <w:rFonts w:hint="eastAsia" w:ascii="仿宋" w:hAnsi="仿宋" w:eastAsia="仿宋" w:cs="仿宋"/>
                <w:sz w:val="24"/>
                <w:u w:val="single"/>
              </w:rPr>
              <w:t xml:space="preserve">      %</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lang w:val="en-US" w:eastAsia="zh-CN"/>
              </w:rPr>
              <w:t>2023</w:t>
            </w:r>
            <w:r>
              <w:rPr>
                <w:rStyle w:val="10"/>
                <w:rFonts w:hint="eastAsia" w:ascii="仿宋" w:hAnsi="仿宋" w:eastAsia="仿宋" w:cs="仿宋"/>
                <w:sz w:val="24"/>
              </w:rPr>
              <w:t>年退行性脊柱疾病领域的指南或共识的制定数量</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u w:val="single"/>
              </w:rPr>
              <w:t xml:space="preserve">      </w:t>
            </w:r>
            <w:r>
              <w:rPr>
                <w:rStyle w:val="10"/>
                <w:rFonts w:hint="eastAsia" w:ascii="仿宋" w:hAnsi="仿宋" w:eastAsia="仿宋" w:cs="仿宋"/>
                <w:sz w:val="24"/>
              </w:rPr>
              <w:t>个</w:t>
            </w:r>
          </w:p>
        </w:tc>
      </w:tr>
      <w:tr>
        <w:tblPrEx>
          <w:tblCellMar>
            <w:top w:w="0" w:type="dxa"/>
            <w:left w:w="108" w:type="dxa"/>
            <w:bottom w:w="0" w:type="dxa"/>
            <w:right w:w="108" w:type="dxa"/>
          </w:tblCellMar>
        </w:tblPrEx>
        <w:trPr>
          <w:cantSplit/>
          <w:trHeight w:val="741"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2023年脊柱外科患者术后一年随访率</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u w:val="single"/>
              </w:rPr>
              <w:t xml:space="preserve">     </w:t>
            </w:r>
            <w:r>
              <w:rPr>
                <w:rStyle w:val="10"/>
                <w:rFonts w:hint="eastAsia" w:ascii="仿宋" w:hAnsi="仿宋" w:eastAsia="仿宋" w:cs="仿宋"/>
                <w:sz w:val="24"/>
              </w:rPr>
              <w:t xml:space="preserve"> %</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2023年脊柱外科术后30天内非计划再手术率</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u w:val="single"/>
              </w:rPr>
              <w:t xml:space="preserve">      %</w:t>
            </w:r>
          </w:p>
        </w:tc>
      </w:tr>
      <w:tr>
        <w:tblPrEx>
          <w:tblCellMar>
            <w:top w:w="0" w:type="dxa"/>
            <w:left w:w="108" w:type="dxa"/>
            <w:bottom w:w="0" w:type="dxa"/>
            <w:right w:w="108" w:type="dxa"/>
          </w:tblCellMar>
        </w:tblPrEx>
        <w:trPr>
          <w:cantSplit/>
          <w:trHeight w:val="741"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2023年脊柱外科平均住院日</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u w:val="single"/>
              </w:rPr>
              <w:t xml:space="preserve">       </w:t>
            </w:r>
            <w:r>
              <w:rPr>
                <w:rStyle w:val="10"/>
                <w:rFonts w:hint="eastAsia" w:ascii="仿宋" w:hAnsi="仿宋" w:eastAsia="仿宋" w:cs="仿宋"/>
                <w:sz w:val="24"/>
              </w:rPr>
              <w:t>天</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2023年脊柱外科床位使用率</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u w:val="single"/>
              </w:rPr>
              <w:t xml:space="preserve">      </w:t>
            </w:r>
            <w:r>
              <w:rPr>
                <w:rStyle w:val="10"/>
                <w:rFonts w:hint="eastAsia" w:ascii="仿宋" w:hAnsi="仿宋" w:eastAsia="仿宋" w:cs="仿宋"/>
                <w:sz w:val="24"/>
              </w:rPr>
              <w:t>%</w:t>
            </w:r>
          </w:p>
        </w:tc>
      </w:tr>
      <w:tr>
        <w:tblPrEx>
          <w:tblCellMar>
            <w:top w:w="0" w:type="dxa"/>
            <w:left w:w="108" w:type="dxa"/>
            <w:bottom w:w="0" w:type="dxa"/>
            <w:right w:w="108" w:type="dxa"/>
          </w:tblCellMar>
        </w:tblPrEx>
        <w:trPr>
          <w:cantSplit/>
          <w:trHeight w:val="741"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lang w:val="en-US" w:eastAsia="zh-CN"/>
              </w:rPr>
              <w:t>过去三年</w:t>
            </w:r>
            <w:r>
              <w:rPr>
                <w:rStyle w:val="10"/>
                <w:rFonts w:hint="eastAsia" w:ascii="仿宋" w:hAnsi="仿宋" w:eastAsia="仿宋" w:cs="仿宋"/>
                <w:sz w:val="24"/>
              </w:rPr>
              <w:t>人均年发表SCI杂志</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u w:val="single"/>
              </w:rPr>
              <w:t xml:space="preserve">       </w:t>
            </w:r>
            <w:r>
              <w:rPr>
                <w:rStyle w:val="10"/>
                <w:rFonts w:hint="eastAsia" w:ascii="仿宋" w:hAnsi="仿宋" w:eastAsia="仿宋" w:cs="仿宋"/>
                <w:sz w:val="24"/>
              </w:rPr>
              <w:t>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hint="eastAsia" w:ascii="仿宋" w:hAnsi="仿宋" w:eastAsia="仿宋" w:cs="仿宋"/>
                <w:sz w:val="24"/>
                <w:lang w:val="en-US" w:eastAsia="zh-CN"/>
              </w:rPr>
            </w:pPr>
            <w:r>
              <w:rPr>
                <w:rStyle w:val="10"/>
                <w:rFonts w:hint="eastAsia" w:ascii="仿宋" w:hAnsi="仿宋" w:eastAsia="仿宋" w:cs="仿宋"/>
                <w:sz w:val="24"/>
              </w:rPr>
              <w:t>过去三年每年主持国家级、省部级退行性脊柱疾病相关临床研究课题</w:t>
            </w:r>
            <w:r>
              <w:rPr>
                <w:rStyle w:val="10"/>
                <w:rFonts w:hint="eastAsia" w:ascii="仿宋" w:hAnsi="仿宋" w:eastAsia="仿宋" w:cs="仿宋"/>
                <w:sz w:val="24"/>
                <w:lang w:val="en-US" w:eastAsia="zh-CN"/>
              </w:rPr>
              <w:t>总数</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u w:val="single"/>
              </w:rPr>
              <w:t xml:space="preserve">       </w:t>
            </w:r>
            <w:r>
              <w:rPr>
                <w:rStyle w:val="10"/>
                <w:rFonts w:hint="eastAsia" w:ascii="仿宋" w:hAnsi="仿宋" w:eastAsia="仿宋" w:cs="仿宋"/>
                <w:sz w:val="24"/>
              </w:rPr>
              <w:t>项</w:t>
            </w:r>
          </w:p>
        </w:tc>
      </w:tr>
      <w:tr>
        <w:tblPrEx>
          <w:tblCellMar>
            <w:top w:w="0" w:type="dxa"/>
            <w:left w:w="108" w:type="dxa"/>
            <w:bottom w:w="0" w:type="dxa"/>
            <w:right w:w="108" w:type="dxa"/>
          </w:tblCellMar>
        </w:tblPrEx>
        <w:trPr>
          <w:cantSplit/>
          <w:trHeight w:val="741" w:hRule="atLeast"/>
        </w:trPr>
        <w:tc>
          <w:tcPr>
            <w:tcW w:w="424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rPr>
                <w:rStyle w:val="10"/>
                <w:rFonts w:hint="eastAsia" w:ascii="仿宋" w:hAnsi="仿宋" w:eastAsia="仿宋" w:cs="仿宋"/>
                <w:sz w:val="24"/>
                <w:lang w:val="en-US" w:eastAsia="zh-CN"/>
              </w:rPr>
            </w:pPr>
            <w:r>
              <w:rPr>
                <w:rStyle w:val="10"/>
                <w:rFonts w:hint="eastAsia" w:ascii="仿宋" w:hAnsi="仿宋" w:eastAsia="仿宋" w:cs="仿宋"/>
                <w:sz w:val="24"/>
              </w:rPr>
              <w:t>过去三年人均年发表核心期刊论文</w:t>
            </w:r>
            <w:r>
              <w:rPr>
                <w:rStyle w:val="10"/>
                <w:rFonts w:hint="eastAsia" w:ascii="仿宋" w:hAnsi="仿宋" w:eastAsia="仿宋" w:cs="仿宋"/>
                <w:sz w:val="24"/>
                <w:lang w:val="en-US" w:eastAsia="zh-CN"/>
              </w:rPr>
              <w:t>数</w:t>
            </w:r>
          </w:p>
        </w:tc>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hint="eastAsia" w:ascii="仿宋" w:hAnsi="仿宋" w:eastAsia="仿宋" w:cs="仿宋"/>
                <w:sz w:val="24"/>
              </w:rPr>
            </w:pPr>
          </w:p>
          <w:p>
            <w:pPr>
              <w:spacing w:line="560" w:lineRule="exact"/>
              <w:rPr>
                <w:rStyle w:val="10"/>
                <w:rFonts w:hint="eastAsia" w:ascii="仿宋" w:hAnsi="仿宋" w:eastAsia="仿宋" w:cs="仿宋"/>
                <w:sz w:val="24"/>
              </w:rPr>
            </w:pPr>
            <w:r>
              <w:rPr>
                <w:rStyle w:val="10"/>
                <w:rFonts w:hint="eastAsia" w:ascii="仿宋" w:hAnsi="仿宋" w:eastAsia="仿宋" w:cs="仿宋"/>
                <w:sz w:val="24"/>
              </w:rPr>
              <w:t xml:space="preserve">     </w:t>
            </w:r>
          </w:p>
          <w:p>
            <w:pPr>
              <w:spacing w:line="560" w:lineRule="exact"/>
              <w:rPr>
                <w:rStyle w:val="10"/>
                <w:rFonts w:hint="eastAsia" w:ascii="仿宋" w:hAnsi="仿宋" w:eastAsia="仿宋" w:cs="仿宋"/>
                <w:sz w:val="24"/>
              </w:rPr>
            </w:pPr>
          </w:p>
        </w:tc>
      </w:tr>
      <w:tr>
        <w:tblPrEx>
          <w:tblCellMar>
            <w:top w:w="0" w:type="dxa"/>
            <w:left w:w="108" w:type="dxa"/>
            <w:bottom w:w="0" w:type="dxa"/>
            <w:right w:w="108" w:type="dxa"/>
          </w:tblCellMar>
        </w:tblPrEx>
        <w:trPr>
          <w:cantSplit/>
          <w:trHeight w:val="741" w:hRule="atLeast"/>
        </w:trPr>
        <w:tc>
          <w:tcPr>
            <w:tcW w:w="864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spacing w:line="560" w:lineRule="exact"/>
              <w:jc w:val="left"/>
              <w:rPr>
                <w:rFonts w:hint="eastAsia"/>
              </w:rPr>
            </w:pPr>
            <w:r>
              <w:rPr>
                <w:rStyle w:val="10"/>
                <w:rFonts w:hint="eastAsia" w:ascii="仿宋" w:hAnsi="仿宋" w:eastAsia="仿宋" w:cs="仿宋"/>
                <w:sz w:val="24"/>
              </w:rPr>
              <w:t>注：人均年发表期刊数量为三年骨科团队总共发表的文章数目除以骨科团队总人数</w:t>
            </w:r>
            <w:r>
              <w:rPr>
                <w:rStyle w:val="10"/>
                <w:rFonts w:hint="eastAsia" w:ascii="仿宋" w:hAnsi="仿宋" w:eastAsia="仿宋" w:cs="仿宋"/>
                <w:sz w:val="24"/>
                <w:lang w:eastAsia="zh-CN"/>
              </w:rPr>
              <w:t>；</w:t>
            </w:r>
            <w:r>
              <w:rPr>
                <w:rStyle w:val="10"/>
                <w:rFonts w:hint="eastAsia" w:ascii="仿宋" w:hAnsi="仿宋" w:eastAsia="仿宋" w:cs="仿宋"/>
                <w:sz w:val="24"/>
              </w:rPr>
              <w:t>骨科团队构成为医师、护理和康复人员总数。</w:t>
            </w:r>
          </w:p>
        </w:tc>
      </w:tr>
      <w:tr>
        <w:tblPrEx>
          <w:tblCellMar>
            <w:top w:w="0" w:type="dxa"/>
            <w:left w:w="108" w:type="dxa"/>
            <w:bottom w:w="0" w:type="dxa"/>
            <w:right w:w="108" w:type="dxa"/>
          </w:tblCellMar>
        </w:tblPrEx>
        <w:trPr>
          <w:cantSplit/>
          <w:trHeight w:val="741"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既往参与退行性脊柱疾病相关临床队列研究、随机对照研究情况</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□主导过退行性脊柱疾病相关临床队列研究、随机对照研究</w:t>
            </w:r>
          </w:p>
          <w:p>
            <w:pPr>
              <w:spacing w:line="560" w:lineRule="exact"/>
              <w:rPr>
                <w:rStyle w:val="10"/>
                <w:rFonts w:ascii="仿宋" w:hAnsi="仿宋" w:eastAsia="仿宋" w:cs="仿宋"/>
                <w:sz w:val="24"/>
              </w:rPr>
            </w:pPr>
            <w:r>
              <w:rPr>
                <w:rStyle w:val="10"/>
                <w:rFonts w:hint="eastAsia" w:ascii="仿宋" w:hAnsi="仿宋" w:eastAsia="仿宋" w:cs="仿宋"/>
                <w:sz w:val="24"/>
              </w:rPr>
              <w:t>□参与过退行性脊柱疾病相关临床队列研究、随机对照研究</w:t>
            </w:r>
          </w:p>
          <w:p>
            <w:pPr>
              <w:spacing w:line="560" w:lineRule="exact"/>
              <w:rPr>
                <w:rStyle w:val="10"/>
                <w:rFonts w:ascii="仿宋" w:hAnsi="仿宋" w:eastAsia="仿宋" w:cs="仿宋"/>
                <w:sz w:val="24"/>
              </w:rPr>
            </w:pPr>
            <w:r>
              <w:rPr>
                <w:rStyle w:val="10"/>
                <w:rFonts w:hint="eastAsia" w:ascii="仿宋" w:hAnsi="仿宋" w:eastAsia="仿宋" w:cs="仿宋"/>
                <w:sz w:val="24"/>
              </w:rPr>
              <w:t>□未参加过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专职临床研究团队</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□有专职CRC团队</w:t>
            </w:r>
          </w:p>
          <w:p>
            <w:pPr>
              <w:spacing w:line="560" w:lineRule="exact"/>
              <w:rPr>
                <w:rStyle w:val="10"/>
                <w:rFonts w:ascii="仿宋" w:hAnsi="仿宋" w:eastAsia="仿宋" w:cs="仿宋"/>
                <w:sz w:val="24"/>
              </w:rPr>
            </w:pPr>
            <w:r>
              <w:rPr>
                <w:rStyle w:val="10"/>
                <w:rFonts w:hint="eastAsia" w:ascii="仿宋" w:hAnsi="仿宋" w:eastAsia="仿宋" w:cs="仿宋"/>
                <w:sz w:val="24"/>
              </w:rPr>
              <w:t>□无专职CRC团队</w:t>
            </w:r>
          </w:p>
        </w:tc>
      </w:tr>
      <w:tr>
        <w:tblPrEx>
          <w:tblCellMar>
            <w:top w:w="0" w:type="dxa"/>
            <w:left w:w="108" w:type="dxa"/>
            <w:bottom w:w="0" w:type="dxa"/>
            <w:right w:w="108" w:type="dxa"/>
          </w:tblCellMar>
        </w:tblPrEx>
        <w:trPr>
          <w:cantSplit/>
          <w:trHeight w:val="741"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过去三年继续教育项目</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□开展国家级继续教育项目</w:t>
            </w:r>
          </w:p>
          <w:p>
            <w:pPr>
              <w:spacing w:line="560" w:lineRule="exact"/>
              <w:rPr>
                <w:rStyle w:val="10"/>
                <w:rFonts w:ascii="仿宋" w:hAnsi="仿宋" w:eastAsia="仿宋" w:cs="仿宋"/>
                <w:sz w:val="24"/>
              </w:rPr>
            </w:pPr>
            <w:r>
              <w:rPr>
                <w:rStyle w:val="10"/>
                <w:rFonts w:hint="eastAsia" w:ascii="仿宋" w:hAnsi="仿宋" w:eastAsia="仿宋" w:cs="仿宋"/>
                <w:sz w:val="24"/>
              </w:rPr>
              <w:t>□开展省级继续教育项目</w:t>
            </w:r>
          </w:p>
          <w:p>
            <w:pPr>
              <w:spacing w:line="560" w:lineRule="exact"/>
              <w:rPr>
                <w:rStyle w:val="10"/>
                <w:rFonts w:ascii="仿宋" w:hAnsi="仿宋" w:eastAsia="仿宋" w:cs="仿宋"/>
                <w:sz w:val="24"/>
              </w:rPr>
            </w:pPr>
            <w:r>
              <w:rPr>
                <w:rStyle w:val="10"/>
                <w:rFonts w:hint="eastAsia" w:ascii="仿宋" w:hAnsi="仿宋" w:eastAsia="仿宋" w:cs="仿宋"/>
                <w:sz w:val="24"/>
              </w:rPr>
              <w:t>□未开展</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过去三年培养进修医生</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u w:val="single"/>
              </w:rPr>
              <w:t xml:space="preserve">       </w:t>
            </w:r>
            <w:r>
              <w:rPr>
                <w:rStyle w:val="10"/>
                <w:rFonts w:hint="eastAsia" w:ascii="仿宋" w:hAnsi="仿宋" w:eastAsia="仿宋" w:cs="仿宋"/>
                <w:sz w:val="24"/>
              </w:rPr>
              <w:t>人</w:t>
            </w:r>
          </w:p>
        </w:tc>
      </w:tr>
      <w:tr>
        <w:tblPrEx>
          <w:tblCellMar>
            <w:top w:w="0" w:type="dxa"/>
            <w:left w:w="108" w:type="dxa"/>
            <w:bottom w:w="0" w:type="dxa"/>
            <w:right w:w="108" w:type="dxa"/>
          </w:tblCellMar>
        </w:tblPrEx>
        <w:trPr>
          <w:cantSplit/>
          <w:trHeight w:val="741"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过去三年培养研究生</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u w:val="single"/>
              </w:rPr>
              <w:t xml:space="preserve">       </w:t>
            </w:r>
            <w:r>
              <w:rPr>
                <w:rStyle w:val="10"/>
                <w:rFonts w:hint="eastAsia" w:ascii="仿宋" w:hAnsi="仿宋" w:eastAsia="仿宋" w:cs="仿宋"/>
                <w:sz w:val="24"/>
              </w:rPr>
              <w:t>人</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p>
        </w:tc>
      </w:tr>
      <w:tr>
        <w:tblPrEx>
          <w:tblCellMar>
            <w:top w:w="0" w:type="dxa"/>
            <w:left w:w="108" w:type="dxa"/>
            <w:bottom w:w="0" w:type="dxa"/>
            <w:right w:w="108" w:type="dxa"/>
          </w:tblCellMar>
        </w:tblPrEx>
        <w:trPr>
          <w:cantSplit/>
          <w:trHeight w:val="520" w:hRule="atLeast"/>
        </w:trPr>
        <w:tc>
          <w:tcPr>
            <w:tcW w:w="8642" w:type="dxa"/>
            <w:gridSpan w:val="4"/>
            <w:tcBorders>
              <w:top w:val="single" w:color="000000" w:sz="4" w:space="0"/>
              <w:left w:val="single" w:color="000000" w:sz="4" w:space="0"/>
              <w:bottom w:val="single" w:color="000000" w:sz="4" w:space="0"/>
              <w:right w:val="single" w:color="000000" w:sz="4" w:space="0"/>
            </w:tcBorders>
            <w:shd w:val="clear" w:color="auto" w:fill="BFBFBF"/>
            <w:tcMar>
              <w:top w:w="80" w:type="dxa"/>
              <w:left w:w="80" w:type="dxa"/>
              <w:bottom w:w="80" w:type="dxa"/>
              <w:right w:w="80" w:type="dxa"/>
            </w:tcMar>
            <w:vAlign w:val="center"/>
          </w:tcPr>
          <w:p>
            <w:pPr>
              <w:spacing w:line="560" w:lineRule="exact"/>
              <w:jc w:val="center"/>
              <w:rPr>
                <w:rStyle w:val="10"/>
                <w:rFonts w:ascii="仿宋" w:hAnsi="仿宋" w:eastAsia="仿宋" w:cs="仿宋"/>
                <w:b/>
                <w:bCs/>
                <w:sz w:val="24"/>
              </w:rPr>
            </w:pPr>
            <w:r>
              <w:rPr>
                <w:rStyle w:val="10"/>
                <w:rFonts w:hint="eastAsia" w:ascii="仿宋" w:hAnsi="仿宋" w:eastAsia="仿宋" w:cs="仿宋_GB2312"/>
                <w:b/>
                <w:bCs/>
                <w:sz w:val="28"/>
                <w:szCs w:val="28"/>
              </w:rPr>
              <w:t>项目负责人信息</w:t>
            </w:r>
          </w:p>
        </w:tc>
      </w:tr>
      <w:tr>
        <w:tblPrEx>
          <w:tblCellMar>
            <w:top w:w="0" w:type="dxa"/>
            <w:left w:w="108" w:type="dxa"/>
            <w:bottom w:w="0" w:type="dxa"/>
            <w:right w:w="108" w:type="dxa"/>
          </w:tblCellMar>
        </w:tblPrEx>
        <w:trPr>
          <w:cantSplit/>
          <w:trHeight w:val="1012"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姓名</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年龄</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r>
              <w:rPr>
                <w:rStyle w:val="10"/>
                <w:rFonts w:hint="eastAsia" w:ascii="仿宋" w:hAnsi="仿宋" w:eastAsia="仿宋" w:cs="仿宋"/>
                <w:sz w:val="24"/>
                <w:u w:val="single"/>
              </w:rPr>
              <w:t xml:space="preserve">       </w:t>
            </w:r>
            <w:r>
              <w:rPr>
                <w:rStyle w:val="10"/>
                <w:rFonts w:hint="eastAsia" w:ascii="仿宋" w:hAnsi="仿宋" w:eastAsia="仿宋" w:cs="仿宋"/>
                <w:sz w:val="24"/>
              </w:rPr>
              <w:t>岁</w:t>
            </w:r>
          </w:p>
        </w:tc>
      </w:tr>
      <w:tr>
        <w:tblPrEx>
          <w:tblCellMar>
            <w:top w:w="0" w:type="dxa"/>
            <w:left w:w="108" w:type="dxa"/>
            <w:bottom w:w="0" w:type="dxa"/>
            <w:right w:w="108" w:type="dxa"/>
          </w:tblCellMar>
        </w:tblPrEx>
        <w:trPr>
          <w:cantSplit/>
          <w:trHeight w:val="1012"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性别</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从事本专业时长</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r>
              <w:rPr>
                <w:rStyle w:val="10"/>
                <w:rFonts w:hint="eastAsia" w:ascii="仿宋" w:hAnsi="仿宋" w:eastAsia="仿宋" w:cs="仿宋"/>
                <w:sz w:val="24"/>
                <w:u w:val="single"/>
              </w:rPr>
              <w:t xml:space="preserve">       </w:t>
            </w:r>
            <w:r>
              <w:rPr>
                <w:rStyle w:val="10"/>
                <w:rFonts w:hint="eastAsia" w:ascii="仿宋" w:hAnsi="仿宋" w:eastAsia="仿宋" w:cs="仿宋"/>
                <w:sz w:val="24"/>
              </w:rPr>
              <w:t>年</w:t>
            </w:r>
          </w:p>
        </w:tc>
      </w:tr>
      <w:tr>
        <w:tblPrEx>
          <w:tblCellMar>
            <w:top w:w="0" w:type="dxa"/>
            <w:left w:w="108" w:type="dxa"/>
            <w:bottom w:w="0" w:type="dxa"/>
            <w:right w:w="108" w:type="dxa"/>
          </w:tblCellMar>
        </w:tblPrEx>
        <w:trPr>
          <w:cantSplit/>
          <w:trHeight w:val="1012"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技术职称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行政职务</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p>
        </w:tc>
      </w:tr>
      <w:tr>
        <w:tblPrEx>
          <w:tblCellMar>
            <w:top w:w="0" w:type="dxa"/>
            <w:left w:w="108" w:type="dxa"/>
            <w:bottom w:w="0" w:type="dxa"/>
            <w:right w:w="108" w:type="dxa"/>
          </w:tblCellMar>
        </w:tblPrEx>
        <w:trPr>
          <w:cantSplit/>
          <w:trHeight w:val="1012"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联系电话</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联系邮箱</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p>
        </w:tc>
      </w:tr>
      <w:tr>
        <w:tblPrEx>
          <w:tblCellMar>
            <w:top w:w="0" w:type="dxa"/>
            <w:left w:w="108" w:type="dxa"/>
            <w:bottom w:w="0" w:type="dxa"/>
            <w:right w:w="108" w:type="dxa"/>
          </w:tblCellMar>
        </w:tblPrEx>
        <w:trPr>
          <w:cantSplit/>
          <w:trHeight w:val="1256"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工作经历</w:t>
            </w:r>
          </w:p>
        </w:tc>
        <w:tc>
          <w:tcPr>
            <w:tcW w:w="665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560" w:lineRule="exact"/>
              <w:rPr>
                <w:rStyle w:val="10"/>
                <w:rFonts w:ascii="仿宋" w:hAnsi="仿宋" w:eastAsia="仿宋" w:cs="仿宋"/>
                <w:sz w:val="24"/>
              </w:rPr>
            </w:pPr>
          </w:p>
          <w:p>
            <w:pPr>
              <w:spacing w:line="560" w:lineRule="exact"/>
              <w:rPr>
                <w:rStyle w:val="10"/>
                <w:rFonts w:ascii="仿宋" w:hAnsi="仿宋" w:eastAsia="仿宋" w:cs="仿宋"/>
                <w:sz w:val="24"/>
              </w:rPr>
            </w:pPr>
          </w:p>
          <w:p>
            <w:pPr>
              <w:spacing w:line="560" w:lineRule="exact"/>
              <w:rPr>
                <w:rFonts w:ascii="仿宋" w:hAnsi="仿宋" w:eastAsia="仿宋" w:cs="仿宋"/>
                <w:sz w:val="24"/>
              </w:rPr>
            </w:pPr>
          </w:p>
        </w:tc>
      </w:tr>
      <w:tr>
        <w:tblPrEx>
          <w:tblCellMar>
            <w:top w:w="0" w:type="dxa"/>
            <w:left w:w="108" w:type="dxa"/>
            <w:bottom w:w="0" w:type="dxa"/>
            <w:right w:w="108" w:type="dxa"/>
          </w:tblCellMar>
        </w:tblPrEx>
        <w:trPr>
          <w:cantSplit/>
          <w:trHeight w:val="1394"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rPr>
            </w:pPr>
            <w:r>
              <w:rPr>
                <w:rStyle w:val="10"/>
                <w:rFonts w:hint="eastAsia" w:ascii="仿宋" w:hAnsi="仿宋" w:eastAsia="仿宋" w:cs="仿宋"/>
                <w:sz w:val="24"/>
              </w:rPr>
              <w:t>社会任职</w:t>
            </w:r>
          </w:p>
        </w:tc>
        <w:tc>
          <w:tcPr>
            <w:tcW w:w="665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560" w:lineRule="exact"/>
              <w:rPr>
                <w:rFonts w:ascii="仿宋" w:hAnsi="仿宋" w:eastAsia="仿宋" w:cs="仿宋"/>
                <w:sz w:val="24"/>
              </w:rPr>
            </w:pPr>
          </w:p>
        </w:tc>
      </w:tr>
      <w:tr>
        <w:tblPrEx>
          <w:tblCellMar>
            <w:top w:w="0" w:type="dxa"/>
            <w:left w:w="108" w:type="dxa"/>
            <w:bottom w:w="0" w:type="dxa"/>
            <w:right w:w="108" w:type="dxa"/>
          </w:tblCellMar>
        </w:tblPrEx>
        <w:trPr>
          <w:cantSplit/>
          <w:trHeight w:val="1914"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过去三年参与过的退行性脊柱疾病相关临床研究或课题及担任的角色</w:t>
            </w:r>
          </w:p>
        </w:tc>
        <w:tc>
          <w:tcPr>
            <w:tcW w:w="665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p>
          <w:p>
            <w:pPr>
              <w:spacing w:line="560" w:lineRule="exact"/>
              <w:rPr>
                <w:rStyle w:val="10"/>
                <w:rFonts w:ascii="仿宋" w:hAnsi="仿宋" w:eastAsia="仿宋" w:cs="仿宋"/>
                <w:sz w:val="24"/>
              </w:rPr>
            </w:pPr>
          </w:p>
          <w:p>
            <w:pPr>
              <w:spacing w:line="560" w:lineRule="exact"/>
              <w:rPr>
                <w:rFonts w:ascii="仿宋" w:hAnsi="仿宋" w:eastAsia="仿宋" w:cs="仿宋"/>
                <w:sz w:val="24"/>
              </w:rPr>
            </w:pPr>
          </w:p>
        </w:tc>
      </w:tr>
      <w:tr>
        <w:tblPrEx>
          <w:tblCellMar>
            <w:top w:w="0" w:type="dxa"/>
            <w:left w:w="108" w:type="dxa"/>
            <w:bottom w:w="0" w:type="dxa"/>
            <w:right w:w="108" w:type="dxa"/>
          </w:tblCellMar>
        </w:tblPrEx>
        <w:trPr>
          <w:cantSplit/>
          <w:trHeight w:val="1914"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lang w:val="zh-Hans" w:eastAsia="zh-Hans"/>
              </w:rPr>
            </w:pPr>
            <w:r>
              <w:rPr>
                <w:rStyle w:val="10"/>
                <w:rFonts w:hint="eastAsia" w:ascii="仿宋" w:hAnsi="仿宋" w:eastAsia="仿宋" w:cs="仿宋"/>
                <w:sz w:val="24"/>
              </w:rPr>
              <w:t>过去三年发表的退行性脊柱疾病领域的</w:t>
            </w:r>
            <w:r>
              <w:rPr>
                <w:rStyle w:val="10"/>
                <w:rFonts w:hint="eastAsia" w:ascii="仿宋" w:hAnsi="仿宋" w:eastAsia="仿宋" w:cs="仿宋"/>
                <w:sz w:val="24"/>
                <w:lang w:val="zh-CN"/>
              </w:rPr>
              <w:t>代表性</w:t>
            </w:r>
            <w:r>
              <w:rPr>
                <w:rStyle w:val="10"/>
                <w:rFonts w:hint="eastAsia" w:ascii="仿宋" w:hAnsi="仿宋" w:eastAsia="仿宋" w:cs="仿宋"/>
                <w:sz w:val="24"/>
              </w:rPr>
              <w:t>文章</w:t>
            </w:r>
          </w:p>
        </w:tc>
        <w:tc>
          <w:tcPr>
            <w:tcW w:w="665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p>
          <w:p>
            <w:pPr>
              <w:spacing w:line="560" w:lineRule="exact"/>
              <w:rPr>
                <w:rStyle w:val="10"/>
                <w:rFonts w:ascii="仿宋" w:hAnsi="仿宋" w:eastAsia="仿宋" w:cs="仿宋"/>
                <w:sz w:val="24"/>
              </w:rPr>
            </w:pPr>
          </w:p>
          <w:p>
            <w:pPr>
              <w:spacing w:line="560" w:lineRule="exact"/>
              <w:rPr>
                <w:rStyle w:val="10"/>
                <w:rFonts w:ascii="仿宋" w:hAnsi="仿宋" w:eastAsia="仿宋" w:cs="仿宋"/>
                <w:sz w:val="24"/>
              </w:rPr>
            </w:pPr>
          </w:p>
          <w:p>
            <w:pPr>
              <w:spacing w:line="560" w:lineRule="exact"/>
              <w:rPr>
                <w:rStyle w:val="10"/>
                <w:rFonts w:ascii="仿宋" w:hAnsi="仿宋" w:eastAsia="仿宋" w:cs="仿宋"/>
                <w:sz w:val="24"/>
              </w:rPr>
            </w:pPr>
          </w:p>
          <w:p>
            <w:pPr>
              <w:spacing w:line="560" w:lineRule="exact"/>
              <w:rPr>
                <w:rFonts w:ascii="仿宋" w:hAnsi="仿宋" w:eastAsia="仿宋" w:cs="仿宋"/>
                <w:sz w:val="24"/>
              </w:rPr>
            </w:pPr>
          </w:p>
        </w:tc>
      </w:tr>
      <w:tr>
        <w:tblPrEx>
          <w:tblCellMar>
            <w:top w:w="0" w:type="dxa"/>
            <w:left w:w="108" w:type="dxa"/>
            <w:bottom w:w="0" w:type="dxa"/>
            <w:right w:w="108" w:type="dxa"/>
          </w:tblCellMar>
        </w:tblPrEx>
        <w:trPr>
          <w:cantSplit/>
          <w:trHeight w:val="2022"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lang w:val="zh-CN"/>
              </w:rPr>
              <w:t>项目负责人</w:t>
            </w:r>
            <w:r>
              <w:rPr>
                <w:rStyle w:val="10"/>
                <w:rFonts w:hint="eastAsia" w:ascii="仿宋" w:hAnsi="仿宋" w:eastAsia="仿宋" w:cs="仿宋"/>
                <w:sz w:val="24"/>
              </w:rPr>
              <w:t>签字</w:t>
            </w:r>
          </w:p>
        </w:tc>
        <w:tc>
          <w:tcPr>
            <w:tcW w:w="665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p>
          <w:p>
            <w:pPr>
              <w:spacing w:line="560" w:lineRule="exact"/>
              <w:rPr>
                <w:rStyle w:val="10"/>
                <w:rFonts w:ascii="仿宋" w:hAnsi="仿宋" w:eastAsia="仿宋" w:cs="仿宋"/>
                <w:sz w:val="24"/>
              </w:rPr>
            </w:pPr>
          </w:p>
          <w:p>
            <w:pPr>
              <w:spacing w:line="560" w:lineRule="exact"/>
              <w:rPr>
                <w:rStyle w:val="10"/>
                <w:rFonts w:ascii="仿宋" w:hAnsi="仿宋" w:eastAsia="仿宋" w:cs="仿宋"/>
                <w:sz w:val="24"/>
              </w:rPr>
            </w:pPr>
            <w:r>
              <w:rPr>
                <w:rStyle w:val="10"/>
                <w:rFonts w:hint="eastAsia" w:ascii="仿宋" w:hAnsi="仿宋" w:eastAsia="仿宋" w:cs="仿宋"/>
                <w:sz w:val="24"/>
              </w:rPr>
              <w:t>承诺以上信息真实有效，签字：</w:t>
            </w:r>
          </w:p>
          <w:p>
            <w:pPr>
              <w:spacing w:line="560" w:lineRule="exact"/>
              <w:rPr>
                <w:rStyle w:val="10"/>
                <w:rFonts w:ascii="仿宋" w:hAnsi="仿宋" w:eastAsia="仿宋" w:cs="仿宋"/>
                <w:sz w:val="24"/>
              </w:rPr>
            </w:pPr>
          </w:p>
          <w:p>
            <w:pPr>
              <w:spacing w:line="560" w:lineRule="exact"/>
              <w:rPr>
                <w:rFonts w:ascii="仿宋" w:hAnsi="仿宋" w:eastAsia="仿宋" w:cs="仿宋"/>
                <w:sz w:val="24"/>
              </w:rPr>
            </w:pPr>
            <w:r>
              <w:rPr>
                <w:rStyle w:val="10"/>
                <w:rFonts w:hint="eastAsia" w:ascii="仿宋" w:hAnsi="仿宋" w:eastAsia="仿宋" w:cs="仿宋"/>
                <w:sz w:val="24"/>
              </w:rPr>
              <w:t xml:space="preserve">                                   年    月    日</w:t>
            </w:r>
          </w:p>
        </w:tc>
      </w:tr>
      <w:tr>
        <w:tblPrEx>
          <w:tblCellMar>
            <w:top w:w="0" w:type="dxa"/>
            <w:left w:w="108" w:type="dxa"/>
            <w:bottom w:w="0" w:type="dxa"/>
            <w:right w:w="108" w:type="dxa"/>
          </w:tblCellMar>
        </w:tblPrEx>
        <w:trPr>
          <w:cantSplit/>
          <w:trHeight w:val="2029"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科室主任意见</w:t>
            </w:r>
          </w:p>
          <w:p>
            <w:pPr>
              <w:spacing w:line="560" w:lineRule="exact"/>
              <w:rPr>
                <w:rFonts w:ascii="仿宋" w:hAnsi="仿宋" w:eastAsia="仿宋" w:cs="仿宋"/>
                <w:sz w:val="24"/>
              </w:rPr>
            </w:pPr>
            <w:r>
              <w:rPr>
                <w:rStyle w:val="10"/>
                <w:rFonts w:hint="eastAsia" w:ascii="仿宋" w:hAnsi="仿宋" w:eastAsia="仿宋" w:cs="仿宋"/>
                <w:sz w:val="24"/>
              </w:rPr>
              <w:t>（请签字是否同意并签字盖章）</w:t>
            </w:r>
          </w:p>
        </w:tc>
        <w:tc>
          <w:tcPr>
            <w:tcW w:w="665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p>
          <w:p>
            <w:pPr>
              <w:spacing w:line="560" w:lineRule="exact"/>
              <w:rPr>
                <w:rStyle w:val="10"/>
                <w:rFonts w:ascii="仿宋" w:hAnsi="仿宋" w:eastAsia="仿宋" w:cs="仿宋"/>
                <w:sz w:val="24"/>
              </w:rPr>
            </w:pPr>
          </w:p>
          <w:p>
            <w:pPr>
              <w:spacing w:line="560" w:lineRule="exact"/>
              <w:rPr>
                <w:rStyle w:val="10"/>
                <w:rFonts w:ascii="仿宋" w:hAnsi="仿宋" w:eastAsia="仿宋" w:cs="仿宋"/>
                <w:sz w:val="24"/>
              </w:rPr>
            </w:pPr>
            <w:r>
              <w:rPr>
                <w:rStyle w:val="10"/>
                <w:rFonts w:hint="eastAsia" w:ascii="仿宋" w:hAnsi="仿宋" w:eastAsia="仿宋" w:cs="仿宋"/>
                <w:sz w:val="24"/>
              </w:rPr>
              <w:t xml:space="preserve">         </w:t>
            </w:r>
          </w:p>
          <w:p>
            <w:pPr>
              <w:spacing w:line="560" w:lineRule="exact"/>
              <w:rPr>
                <w:rStyle w:val="10"/>
                <w:rFonts w:ascii="仿宋" w:hAnsi="仿宋" w:eastAsia="仿宋" w:cs="仿宋"/>
                <w:sz w:val="24"/>
              </w:rPr>
            </w:pPr>
            <w:r>
              <w:rPr>
                <w:rStyle w:val="10"/>
                <w:rFonts w:hint="eastAsia" w:ascii="仿宋" w:hAnsi="仿宋" w:eastAsia="仿宋" w:cs="仿宋"/>
                <w:sz w:val="24"/>
              </w:rPr>
              <w:t xml:space="preserve">   签字：</w:t>
            </w:r>
          </w:p>
          <w:p>
            <w:pPr>
              <w:spacing w:line="560" w:lineRule="exact"/>
              <w:rPr>
                <w:rStyle w:val="10"/>
                <w:rFonts w:ascii="仿宋" w:hAnsi="仿宋" w:eastAsia="仿宋" w:cs="仿宋"/>
                <w:sz w:val="24"/>
              </w:rPr>
            </w:pPr>
          </w:p>
          <w:p>
            <w:pPr>
              <w:spacing w:line="560" w:lineRule="exact"/>
              <w:rPr>
                <w:rFonts w:ascii="仿宋" w:hAnsi="仿宋" w:eastAsia="仿宋" w:cs="仿宋"/>
                <w:sz w:val="24"/>
              </w:rPr>
            </w:pPr>
            <w:r>
              <w:rPr>
                <w:rStyle w:val="10"/>
                <w:rFonts w:hint="eastAsia" w:ascii="仿宋" w:hAnsi="仿宋" w:eastAsia="仿宋" w:cs="仿宋"/>
                <w:sz w:val="24"/>
              </w:rPr>
              <w:t xml:space="preserve">    年    月    日         </w:t>
            </w:r>
          </w:p>
        </w:tc>
      </w:tr>
      <w:tr>
        <w:tblPrEx>
          <w:tblCellMar>
            <w:top w:w="0" w:type="dxa"/>
            <w:left w:w="108" w:type="dxa"/>
            <w:bottom w:w="0" w:type="dxa"/>
            <w:right w:w="108" w:type="dxa"/>
          </w:tblCellMar>
        </w:tblPrEx>
        <w:trPr>
          <w:cantSplit/>
          <w:trHeight w:val="2360"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r>
              <w:rPr>
                <w:rStyle w:val="10"/>
                <w:rFonts w:hint="eastAsia" w:ascii="仿宋" w:hAnsi="仿宋" w:eastAsia="仿宋" w:cs="仿宋"/>
                <w:sz w:val="24"/>
              </w:rPr>
              <w:t>医疗机构</w:t>
            </w:r>
          </w:p>
          <w:p>
            <w:pPr>
              <w:spacing w:line="560" w:lineRule="exact"/>
              <w:rPr>
                <w:rStyle w:val="10"/>
                <w:rFonts w:ascii="仿宋" w:hAnsi="仿宋" w:eastAsia="仿宋" w:cs="仿宋"/>
                <w:sz w:val="24"/>
                <w:lang w:eastAsia="zh-TW"/>
              </w:rPr>
            </w:pPr>
            <w:r>
              <w:rPr>
                <w:rStyle w:val="10"/>
                <w:rFonts w:hint="eastAsia" w:ascii="仿宋" w:hAnsi="仿宋" w:eastAsia="仿宋" w:cs="仿宋"/>
                <w:sz w:val="24"/>
              </w:rPr>
              <w:t>审核意见</w:t>
            </w:r>
          </w:p>
          <w:p>
            <w:pPr>
              <w:spacing w:line="560" w:lineRule="exact"/>
              <w:rPr>
                <w:rFonts w:ascii="仿宋" w:hAnsi="仿宋" w:eastAsia="仿宋" w:cs="仿宋"/>
                <w:sz w:val="24"/>
              </w:rPr>
            </w:pPr>
            <w:r>
              <w:rPr>
                <w:rStyle w:val="10"/>
                <w:rFonts w:hint="eastAsia" w:ascii="仿宋" w:hAnsi="仿宋" w:eastAsia="仿宋" w:cs="仿宋"/>
                <w:sz w:val="24"/>
              </w:rPr>
              <w:t>（请明示是否同意并签字盖章）</w:t>
            </w:r>
          </w:p>
        </w:tc>
        <w:tc>
          <w:tcPr>
            <w:tcW w:w="665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Style w:val="10"/>
                <w:rFonts w:ascii="仿宋" w:hAnsi="仿宋" w:eastAsia="仿宋" w:cs="仿宋"/>
                <w:sz w:val="24"/>
              </w:rPr>
            </w:pPr>
          </w:p>
          <w:p>
            <w:pPr>
              <w:spacing w:line="560" w:lineRule="exact"/>
              <w:rPr>
                <w:rStyle w:val="10"/>
                <w:rFonts w:ascii="仿宋" w:hAnsi="仿宋" w:eastAsia="仿宋" w:cs="仿宋"/>
                <w:sz w:val="24"/>
              </w:rPr>
            </w:pPr>
          </w:p>
          <w:p>
            <w:pPr>
              <w:spacing w:line="560" w:lineRule="exact"/>
              <w:rPr>
                <w:rStyle w:val="10"/>
                <w:rFonts w:ascii="仿宋" w:hAnsi="仿宋" w:eastAsia="仿宋" w:cs="仿宋"/>
                <w:sz w:val="24"/>
              </w:rPr>
            </w:pPr>
          </w:p>
          <w:p>
            <w:pPr>
              <w:spacing w:line="560" w:lineRule="exact"/>
              <w:rPr>
                <w:rStyle w:val="10"/>
                <w:rFonts w:ascii="仿宋" w:hAnsi="仿宋" w:eastAsia="仿宋" w:cs="仿宋"/>
                <w:sz w:val="24"/>
              </w:rPr>
            </w:pPr>
            <w:r>
              <w:rPr>
                <w:rStyle w:val="10"/>
                <w:rFonts w:hint="eastAsia" w:ascii="仿宋" w:hAnsi="仿宋" w:eastAsia="仿宋" w:cs="仿宋"/>
                <w:sz w:val="24"/>
              </w:rPr>
              <w:t xml:space="preserve">   签字：</w:t>
            </w:r>
          </w:p>
          <w:p>
            <w:pPr>
              <w:spacing w:line="560" w:lineRule="exact"/>
              <w:rPr>
                <w:rStyle w:val="10"/>
                <w:rFonts w:ascii="仿宋" w:hAnsi="仿宋" w:eastAsia="仿宋" w:cs="仿宋"/>
                <w:sz w:val="24"/>
              </w:rPr>
            </w:pPr>
          </w:p>
          <w:p>
            <w:pPr>
              <w:spacing w:line="560" w:lineRule="exact"/>
              <w:rPr>
                <w:rStyle w:val="10"/>
                <w:rFonts w:ascii="仿宋" w:hAnsi="仿宋" w:eastAsia="仿宋" w:cs="仿宋"/>
                <w:sz w:val="24"/>
              </w:rPr>
            </w:pPr>
            <w:r>
              <w:rPr>
                <w:rStyle w:val="10"/>
                <w:rFonts w:hint="eastAsia" w:ascii="仿宋" w:hAnsi="仿宋" w:eastAsia="仿宋" w:cs="仿宋"/>
                <w:sz w:val="24"/>
              </w:rPr>
              <w:t xml:space="preserve">    年    月    日         </w:t>
            </w:r>
          </w:p>
          <w:p>
            <w:pPr>
              <w:spacing w:line="560" w:lineRule="exact"/>
              <w:rPr>
                <w:rFonts w:ascii="仿宋" w:hAnsi="仿宋" w:eastAsia="仿宋" w:cs="仿宋"/>
                <w:sz w:val="24"/>
              </w:rPr>
            </w:pPr>
            <w:r>
              <w:rPr>
                <w:rStyle w:val="10"/>
                <w:rFonts w:hint="eastAsia" w:ascii="仿宋" w:hAnsi="仿宋" w:eastAsia="仿宋" w:cs="仿宋"/>
                <w:sz w:val="24"/>
              </w:rPr>
              <w:t xml:space="preserve">        </w:t>
            </w:r>
          </w:p>
        </w:tc>
      </w:tr>
    </w:tbl>
    <w:p>
      <w:pPr>
        <w:pStyle w:val="14"/>
        <w:spacing w:line="560" w:lineRule="exact"/>
        <w:ind w:firstLine="0" w:firstLineChars="0"/>
        <w:rPr>
          <w:rStyle w:val="10"/>
          <w:rFonts w:ascii="仿宋" w:hAnsi="仿宋" w:eastAsia="仿宋" w:cs="仿宋_GB2312"/>
          <w:color w:val="000000"/>
          <w:sz w:val="24"/>
          <w:szCs w:val="24"/>
          <w:u w:color="000000"/>
        </w:rPr>
      </w:pPr>
      <w:r>
        <w:rPr>
          <w:rStyle w:val="10"/>
          <w:rFonts w:hint="eastAsia" w:ascii="仿宋" w:hAnsi="仿宋" w:eastAsia="仿宋" w:cs="仿宋_GB2312"/>
          <w:color w:val="000000"/>
          <w:sz w:val="24"/>
          <w:szCs w:val="24"/>
          <w:u w:color="000000"/>
        </w:rPr>
        <w:t>填表说明：</w:t>
      </w:r>
    </w:p>
    <w:p>
      <w:pPr>
        <w:pStyle w:val="14"/>
        <w:numPr>
          <w:ilvl w:val="0"/>
          <w:numId w:val="0"/>
        </w:numPr>
        <w:spacing w:line="560" w:lineRule="exact"/>
        <w:ind w:firstLine="480" w:firstLineChars="200"/>
        <w:rPr>
          <w:rStyle w:val="10"/>
          <w:rFonts w:ascii="仿宋" w:hAnsi="仿宋" w:eastAsia="仿宋" w:cs="仿宋_GB2312"/>
          <w:color w:val="000000"/>
          <w:sz w:val="24"/>
          <w:szCs w:val="24"/>
          <w:u w:color="000000"/>
        </w:rPr>
      </w:pPr>
      <w:r>
        <w:rPr>
          <w:rStyle w:val="10"/>
          <w:rFonts w:hint="eastAsia" w:ascii="仿宋" w:hAnsi="仿宋" w:eastAsia="仿宋" w:cs="仿宋_GB2312"/>
          <w:color w:val="000000"/>
          <w:sz w:val="24"/>
          <w:szCs w:val="24"/>
          <w:u w:color="000000"/>
          <w:lang w:val="en-US" w:eastAsia="zh-CN"/>
        </w:rPr>
        <w:t>1.</w:t>
      </w:r>
      <w:r>
        <w:rPr>
          <w:rStyle w:val="10"/>
          <w:rFonts w:hint="eastAsia" w:ascii="仿宋" w:hAnsi="仿宋" w:eastAsia="仿宋" w:cs="仿宋_GB2312"/>
          <w:color w:val="000000"/>
          <w:sz w:val="24"/>
          <w:szCs w:val="24"/>
          <w:u w:color="000000"/>
        </w:rPr>
        <w:t>所填报信息应当真实有效并提供相关证明材料，如资质证明、病历等；</w:t>
      </w:r>
    </w:p>
    <w:p>
      <w:pPr>
        <w:pStyle w:val="14"/>
        <w:numPr>
          <w:ilvl w:val="0"/>
          <w:numId w:val="0"/>
        </w:numPr>
        <w:spacing w:line="560" w:lineRule="exact"/>
        <w:ind w:firstLine="480" w:firstLineChars="200"/>
        <w:rPr>
          <w:rStyle w:val="10"/>
          <w:rFonts w:ascii="仿宋" w:hAnsi="仿宋" w:eastAsia="仿宋" w:cs="仿宋_GB2312"/>
          <w:color w:val="000000"/>
          <w:sz w:val="24"/>
          <w:szCs w:val="24"/>
          <w:u w:color="000000"/>
        </w:rPr>
      </w:pPr>
      <w:r>
        <w:rPr>
          <w:rStyle w:val="10"/>
          <w:rFonts w:hint="eastAsia" w:ascii="仿宋" w:hAnsi="仿宋" w:eastAsia="仿宋" w:cs="仿宋_GB2312"/>
          <w:color w:val="000000"/>
          <w:sz w:val="24"/>
          <w:szCs w:val="24"/>
          <w:u w:color="000000"/>
          <w:lang w:val="en-US" w:eastAsia="zh-CN"/>
        </w:rPr>
        <w:t>2.</w:t>
      </w:r>
      <w:r>
        <w:rPr>
          <w:rStyle w:val="10"/>
          <w:rFonts w:hint="eastAsia" w:ascii="仿宋" w:hAnsi="仿宋" w:eastAsia="仿宋" w:cs="仿宋_GB2312"/>
          <w:color w:val="000000"/>
          <w:sz w:val="24"/>
          <w:szCs w:val="24"/>
          <w:u w:color="000000"/>
        </w:rPr>
        <w:t>每家医院可申请一个级别，将根据拟申请级分别予以评审。</w:t>
      </w:r>
    </w:p>
    <w:p>
      <w:pPr>
        <w:pStyle w:val="14"/>
        <w:numPr>
          <w:ilvl w:val="0"/>
          <w:numId w:val="0"/>
        </w:numPr>
        <w:spacing w:line="560" w:lineRule="exact"/>
        <w:ind w:firstLine="480" w:firstLineChars="200"/>
        <w:rPr>
          <w:rStyle w:val="10"/>
          <w:rFonts w:ascii="仿宋" w:hAnsi="仿宋" w:eastAsia="仿宋" w:cs="仿宋_GB2312"/>
          <w:color w:val="000000"/>
          <w:sz w:val="24"/>
          <w:szCs w:val="24"/>
          <w:u w:color="000000"/>
        </w:rPr>
      </w:pPr>
      <w:r>
        <w:rPr>
          <w:rStyle w:val="10"/>
          <w:rFonts w:hint="eastAsia" w:ascii="仿宋" w:hAnsi="仿宋" w:eastAsia="仿宋" w:cs="仿宋_GB2312"/>
          <w:color w:val="000000"/>
          <w:sz w:val="24"/>
          <w:szCs w:val="24"/>
          <w:u w:color="000000"/>
          <w:lang w:val="en-US" w:eastAsia="zh-CN"/>
        </w:rPr>
        <w:t>3.</w:t>
      </w:r>
      <w:r>
        <w:rPr>
          <w:rStyle w:val="10"/>
          <w:rFonts w:hint="eastAsia" w:ascii="仿宋" w:hAnsi="仿宋" w:eastAsia="仿宋" w:cs="仿宋_GB2312"/>
          <w:color w:val="000000"/>
          <w:sz w:val="24"/>
          <w:szCs w:val="24"/>
          <w:u w:color="000000"/>
        </w:rPr>
        <w:t>退行性脊柱疾病诊疗能力内容填写年度为2023年度。</w:t>
      </w:r>
    </w:p>
    <w:p>
      <w:pPr>
        <w:pStyle w:val="14"/>
        <w:numPr>
          <w:ilvl w:val="0"/>
          <w:numId w:val="0"/>
        </w:numPr>
        <w:spacing w:line="560" w:lineRule="exact"/>
        <w:ind w:firstLine="480" w:firstLineChars="200"/>
        <w:rPr>
          <w:rFonts w:ascii="仿宋" w:hAnsi="仿宋" w:eastAsia="仿宋" w:cs="黑体"/>
          <w:color w:val="000000"/>
          <w:kern w:val="0"/>
          <w:sz w:val="31"/>
          <w:szCs w:val="31"/>
          <w:lang w:eastAsia="zh-Hans" w:bidi="ar"/>
        </w:rPr>
      </w:pPr>
      <w:r>
        <w:rPr>
          <w:rStyle w:val="10"/>
          <w:rFonts w:hint="eastAsia" w:ascii="仿宋" w:hAnsi="仿宋" w:eastAsia="仿宋" w:cs="仿宋_GB2312"/>
          <w:color w:val="000000"/>
          <w:sz w:val="24"/>
          <w:szCs w:val="24"/>
          <w:u w:color="000000"/>
          <w:lang w:val="en-US" w:eastAsia="zh-CN"/>
        </w:rPr>
        <w:t>4.</w:t>
      </w:r>
      <w:r>
        <w:rPr>
          <w:rStyle w:val="10"/>
          <w:rFonts w:hint="eastAsia" w:ascii="仿宋" w:hAnsi="仿宋" w:eastAsia="仿宋" w:cs="仿宋_GB2312"/>
          <w:color w:val="000000"/>
          <w:sz w:val="24"/>
          <w:szCs w:val="24"/>
          <w:u w:color="000000"/>
        </w:rPr>
        <w:t>加盖公章应当为医疗机构公章。</w:t>
      </w:r>
    </w:p>
    <w:sectPr>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lNTYwZDg2ZmE0ZjBkNmEwMGIxYTBiODA0NzYxNDcifQ=="/>
  </w:docVars>
  <w:rsids>
    <w:rsidRoot w:val="00172A27"/>
    <w:rsid w:val="00024E08"/>
    <w:rsid w:val="00035293"/>
    <w:rsid w:val="0004193A"/>
    <w:rsid w:val="000E3619"/>
    <w:rsid w:val="00103FF5"/>
    <w:rsid w:val="0012277C"/>
    <w:rsid w:val="00124AE8"/>
    <w:rsid w:val="00131FDD"/>
    <w:rsid w:val="00166A81"/>
    <w:rsid w:val="00172A27"/>
    <w:rsid w:val="00192851"/>
    <w:rsid w:val="001B4D9D"/>
    <w:rsid w:val="001D0583"/>
    <w:rsid w:val="0023413E"/>
    <w:rsid w:val="002654C9"/>
    <w:rsid w:val="00284D10"/>
    <w:rsid w:val="002B110B"/>
    <w:rsid w:val="002F1D53"/>
    <w:rsid w:val="003125FD"/>
    <w:rsid w:val="00320B9F"/>
    <w:rsid w:val="0033039F"/>
    <w:rsid w:val="00342B5D"/>
    <w:rsid w:val="00347FAD"/>
    <w:rsid w:val="003A0722"/>
    <w:rsid w:val="003E3642"/>
    <w:rsid w:val="003E7530"/>
    <w:rsid w:val="004062FE"/>
    <w:rsid w:val="00406AA0"/>
    <w:rsid w:val="00451A0C"/>
    <w:rsid w:val="00472B9E"/>
    <w:rsid w:val="00491B9E"/>
    <w:rsid w:val="00494D7F"/>
    <w:rsid w:val="004D36E9"/>
    <w:rsid w:val="00502071"/>
    <w:rsid w:val="005430EA"/>
    <w:rsid w:val="005D0F15"/>
    <w:rsid w:val="005E0426"/>
    <w:rsid w:val="00630243"/>
    <w:rsid w:val="00662999"/>
    <w:rsid w:val="00663C48"/>
    <w:rsid w:val="006E3005"/>
    <w:rsid w:val="006F4905"/>
    <w:rsid w:val="00725DCC"/>
    <w:rsid w:val="00737827"/>
    <w:rsid w:val="007A6729"/>
    <w:rsid w:val="007C6CFB"/>
    <w:rsid w:val="007F2BD2"/>
    <w:rsid w:val="00870F67"/>
    <w:rsid w:val="00873889"/>
    <w:rsid w:val="008A7D03"/>
    <w:rsid w:val="008B1F32"/>
    <w:rsid w:val="008D01FE"/>
    <w:rsid w:val="009041AD"/>
    <w:rsid w:val="00992BC3"/>
    <w:rsid w:val="009966D5"/>
    <w:rsid w:val="009D404F"/>
    <w:rsid w:val="009E40B1"/>
    <w:rsid w:val="00A16DC3"/>
    <w:rsid w:val="00A53131"/>
    <w:rsid w:val="00AA3159"/>
    <w:rsid w:val="00AD2B74"/>
    <w:rsid w:val="00AE30DA"/>
    <w:rsid w:val="00AE730C"/>
    <w:rsid w:val="00B2572C"/>
    <w:rsid w:val="00B46A70"/>
    <w:rsid w:val="00B46D2E"/>
    <w:rsid w:val="00BD1CA7"/>
    <w:rsid w:val="00BF6E49"/>
    <w:rsid w:val="00C62469"/>
    <w:rsid w:val="00C75849"/>
    <w:rsid w:val="00C94940"/>
    <w:rsid w:val="00CE0DA6"/>
    <w:rsid w:val="00CE608E"/>
    <w:rsid w:val="00CF0C05"/>
    <w:rsid w:val="00CF1350"/>
    <w:rsid w:val="00D60ADF"/>
    <w:rsid w:val="00D81621"/>
    <w:rsid w:val="00D90D56"/>
    <w:rsid w:val="00DC72D3"/>
    <w:rsid w:val="00DF23EB"/>
    <w:rsid w:val="00E90BEE"/>
    <w:rsid w:val="00E972B2"/>
    <w:rsid w:val="00F230D8"/>
    <w:rsid w:val="00F47E53"/>
    <w:rsid w:val="00F62FD1"/>
    <w:rsid w:val="00FD19F4"/>
    <w:rsid w:val="01C81F50"/>
    <w:rsid w:val="05A72622"/>
    <w:rsid w:val="0B6902FF"/>
    <w:rsid w:val="0E3A5F83"/>
    <w:rsid w:val="113129BA"/>
    <w:rsid w:val="127E28E2"/>
    <w:rsid w:val="1453481E"/>
    <w:rsid w:val="19DE102D"/>
    <w:rsid w:val="1AAE5D2F"/>
    <w:rsid w:val="22867DC0"/>
    <w:rsid w:val="309B33E8"/>
    <w:rsid w:val="32FB3683"/>
    <w:rsid w:val="38937946"/>
    <w:rsid w:val="39482FBD"/>
    <w:rsid w:val="442A35B4"/>
    <w:rsid w:val="51B227FA"/>
    <w:rsid w:val="57F39C19"/>
    <w:rsid w:val="584A6390"/>
    <w:rsid w:val="5A9A0996"/>
    <w:rsid w:val="5B661F7B"/>
    <w:rsid w:val="5FBF7807"/>
    <w:rsid w:val="61274A42"/>
    <w:rsid w:val="61BC0067"/>
    <w:rsid w:val="64260B7C"/>
    <w:rsid w:val="66B96892"/>
    <w:rsid w:val="679D296F"/>
    <w:rsid w:val="699600F5"/>
    <w:rsid w:val="6DB91566"/>
    <w:rsid w:val="71DE1BCB"/>
    <w:rsid w:val="737C169B"/>
    <w:rsid w:val="7AFD456A"/>
    <w:rsid w:val="7B0C1557"/>
    <w:rsid w:val="7D1C7A4B"/>
    <w:rsid w:val="98FF1278"/>
    <w:rsid w:val="BBE2433E"/>
    <w:rsid w:val="CD3F96DE"/>
    <w:rsid w:val="E7E923A4"/>
    <w:rsid w:val="F40E501E"/>
    <w:rsid w:val="FFFC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0"/>
    <w:pPr>
      <w:keepNext/>
      <w:keepLines/>
      <w:spacing w:before="260" w:after="260" w:line="413" w:lineRule="auto"/>
      <w:outlineLvl w:val="2"/>
    </w:pPr>
    <w:rPr>
      <w:b/>
      <w:sz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character" w:customStyle="1" w:styleId="10">
    <w:name w:val="无"/>
    <w:autoRedefine/>
    <w:qFormat/>
    <w:uiPriority w:val="0"/>
    <w:rPr>
      <w:lang w:val="zh-Hans" w:eastAsia="zh-Hans"/>
    </w:rPr>
  </w:style>
  <w:style w:type="character" w:customStyle="1" w:styleId="11">
    <w:name w:val="Unresolved Mention"/>
    <w:basedOn w:val="8"/>
    <w:autoRedefine/>
    <w:semiHidden/>
    <w:unhideWhenUsed/>
    <w:qFormat/>
    <w:uiPriority w:val="99"/>
    <w:rPr>
      <w:color w:val="605E5C"/>
      <w:shd w:val="clear" w:color="auto" w:fill="E1DFDD"/>
    </w:rPr>
  </w:style>
  <w:style w:type="paragraph" w:customStyle="1" w:styleId="12">
    <w:name w:val="列表段落1"/>
    <w:autoRedefine/>
    <w:qFormat/>
    <w:uiPriority w:val="0"/>
    <w:pPr>
      <w:widowControl w:val="0"/>
      <w:ind w:firstLine="420"/>
      <w:jc w:val="both"/>
    </w:pPr>
    <w:rPr>
      <w:rFonts w:ascii="等线" w:hAnsi="等线" w:eastAsia="等线" w:cs="等线"/>
      <w:color w:val="000000"/>
      <w:kern w:val="2"/>
      <w:sz w:val="21"/>
      <w:szCs w:val="21"/>
      <w:u w:color="000000"/>
      <w:lang w:val="en-US" w:eastAsia="zh-CN" w:bidi="ar-SA"/>
    </w:rPr>
  </w:style>
  <w:style w:type="character" w:customStyle="1" w:styleId="13">
    <w:name w:val="页脚 字符"/>
    <w:basedOn w:val="8"/>
    <w:link w:val="4"/>
    <w:autoRedefine/>
    <w:qFormat/>
    <w:uiPriority w:val="0"/>
    <w:rPr>
      <w:rFonts w:asciiTheme="minorHAnsi" w:hAnsiTheme="minorHAnsi" w:eastAsiaTheme="minorEastAsia" w:cstheme="minorBidi"/>
      <w:kern w:val="2"/>
      <w:sz w:val="18"/>
      <w:szCs w:val="18"/>
    </w:rPr>
  </w:style>
  <w:style w:type="paragraph" w:styleId="14">
    <w:name w:val="List Paragraph"/>
    <w:basedOn w:val="1"/>
    <w:autoRedefine/>
    <w:qFormat/>
    <w:uiPriority w:val="99"/>
    <w:pPr>
      <w:ind w:firstLine="420" w:firstLineChars="200"/>
    </w:pPr>
    <w:rPr>
      <w:szCs w:val="22"/>
    </w:rPr>
  </w:style>
  <w:style w:type="paragraph" w:customStyle="1" w:styleId="15">
    <w:name w:val="修订1"/>
    <w:autoRedefine/>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391</Words>
  <Characters>2235</Characters>
  <Lines>18</Lines>
  <Paragraphs>5</Paragraphs>
  <TotalTime>37</TotalTime>
  <ScaleCrop>false</ScaleCrop>
  <LinksUpToDate>false</LinksUpToDate>
  <CharactersWithSpaces>2621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2023-03-08T03:21:00Z</dcterms:created>
  <dc:creator>Pppppotato</dc:creator>
  <cp:lastModifiedBy>蚌医</cp:lastModifiedBy>
  <cp:lastPrinted>2024-03-15T06:59:00Z</cp:lastPrinted>
  <dcterms:modified xsi:type="dcterms:W3CDTF">2024-03-15T08:06:03Z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5206FCEC3E4B48DEB61D6A140DCA4CD1_13</vt:lpwstr>
  </property>
</Properties>
</file>